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7D27E" w14:textId="0746D801" w:rsidR="00C539B0" w:rsidRPr="008009D7" w:rsidRDefault="00C539B0" w:rsidP="00C539B0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8009D7">
        <w:rPr>
          <w:b/>
          <w:sz w:val="24"/>
          <w:szCs w:val="24"/>
        </w:rPr>
        <w:t xml:space="preserve">3GPP TSG-RAN </w:t>
      </w:r>
      <w:r w:rsidR="0011379C" w:rsidRPr="008009D7">
        <w:rPr>
          <w:b/>
          <w:sz w:val="24"/>
          <w:szCs w:val="24"/>
        </w:rPr>
        <w:t>WG1</w:t>
      </w:r>
      <w:r w:rsidR="00433B47" w:rsidRPr="008009D7">
        <w:rPr>
          <w:b/>
          <w:sz w:val="24"/>
          <w:szCs w:val="24"/>
        </w:rPr>
        <w:t xml:space="preserve"> </w:t>
      </w:r>
      <w:r w:rsidR="003F69D2" w:rsidRPr="008009D7">
        <w:rPr>
          <w:b/>
          <w:sz w:val="24"/>
          <w:szCs w:val="24"/>
        </w:rPr>
        <w:t>#9</w:t>
      </w:r>
      <w:r w:rsidR="00404B3F" w:rsidRPr="008009D7">
        <w:rPr>
          <w:b/>
          <w:sz w:val="24"/>
          <w:szCs w:val="24"/>
        </w:rPr>
        <w:t>2</w:t>
      </w:r>
      <w:r w:rsidR="00662788">
        <w:rPr>
          <w:b/>
          <w:sz w:val="24"/>
          <w:szCs w:val="24"/>
        </w:rPr>
        <w:t>Bis</w:t>
      </w:r>
      <w:r w:rsidRPr="008009D7">
        <w:rPr>
          <w:b/>
          <w:sz w:val="24"/>
          <w:szCs w:val="24"/>
        </w:rPr>
        <w:tab/>
      </w:r>
      <w:r w:rsidR="00DA397F" w:rsidRPr="00DA397F">
        <w:rPr>
          <w:b/>
          <w:sz w:val="24"/>
          <w:szCs w:val="24"/>
        </w:rPr>
        <w:t>R1-1804821</w:t>
      </w:r>
    </w:p>
    <w:p w14:paraId="4405AC25" w14:textId="792200CE" w:rsidR="00433B47" w:rsidRPr="008009D7" w:rsidRDefault="00662788" w:rsidP="00433B47">
      <w:pPr>
        <w:tabs>
          <w:tab w:val="center" w:pos="4536"/>
          <w:tab w:val="right" w:pos="9072"/>
        </w:tabs>
        <w:spacing w:after="0"/>
        <w:rPr>
          <w:rFonts w:eastAsia="MS Mincho"/>
          <w:b/>
          <w:bCs/>
          <w:sz w:val="24"/>
          <w:szCs w:val="24"/>
          <w:lang w:eastAsia="ja-JP"/>
        </w:rPr>
      </w:pPr>
      <w:r>
        <w:rPr>
          <w:b/>
          <w:bCs/>
          <w:sz w:val="24"/>
          <w:szCs w:val="24"/>
        </w:rPr>
        <w:t>April</w:t>
      </w:r>
      <w:r w:rsidR="003F4789" w:rsidRPr="008009D7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16</w:t>
      </w:r>
      <w:r w:rsidR="003F4789" w:rsidRPr="008009D7">
        <w:rPr>
          <w:b/>
          <w:bCs/>
          <w:sz w:val="24"/>
          <w:szCs w:val="24"/>
        </w:rPr>
        <w:t xml:space="preserve"> – </w:t>
      </w:r>
      <w:r>
        <w:rPr>
          <w:b/>
          <w:bCs/>
          <w:sz w:val="24"/>
          <w:szCs w:val="24"/>
        </w:rPr>
        <w:t>April</w:t>
      </w:r>
      <w:r w:rsidR="003F4789" w:rsidRPr="008009D7">
        <w:rPr>
          <w:b/>
          <w:bCs/>
          <w:sz w:val="24"/>
          <w:szCs w:val="24"/>
        </w:rPr>
        <w:t xml:space="preserve"> </w:t>
      </w:r>
      <w:r w:rsidR="00F8317F" w:rsidRPr="008009D7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0</w:t>
      </w:r>
      <w:r w:rsidR="003F69D2" w:rsidRPr="008009D7">
        <w:rPr>
          <w:b/>
          <w:bCs/>
          <w:sz w:val="24"/>
          <w:szCs w:val="24"/>
        </w:rPr>
        <w:t>,</w:t>
      </w:r>
      <w:r w:rsidR="00433B47" w:rsidRPr="008009D7">
        <w:rPr>
          <w:b/>
          <w:bCs/>
          <w:sz w:val="24"/>
          <w:szCs w:val="24"/>
        </w:rPr>
        <w:t xml:space="preserve"> 201</w:t>
      </w:r>
      <w:r w:rsidR="00F8317F" w:rsidRPr="008009D7">
        <w:rPr>
          <w:rFonts w:eastAsia="MS Mincho"/>
          <w:b/>
          <w:bCs/>
          <w:sz w:val="24"/>
          <w:szCs w:val="24"/>
          <w:lang w:eastAsia="ja-JP"/>
        </w:rPr>
        <w:t>8</w:t>
      </w:r>
    </w:p>
    <w:p w14:paraId="28A9D42B" w14:textId="5CDB0247" w:rsidR="00433B47" w:rsidRPr="008009D7" w:rsidRDefault="00662788" w:rsidP="00433B47">
      <w:pPr>
        <w:spacing w:after="0"/>
        <w:jc w:val="both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Sanya</w:t>
      </w:r>
      <w:proofErr w:type="spellEnd"/>
      <w:r w:rsidR="000D2642" w:rsidRPr="008009D7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China</w:t>
      </w:r>
    </w:p>
    <w:p w14:paraId="0FF7EEB0" w14:textId="77777777" w:rsidR="00F15C93" w:rsidRPr="008009D7" w:rsidRDefault="00F15C93" w:rsidP="00F15C93">
      <w:pPr>
        <w:pStyle w:val="Footer"/>
        <w:jc w:val="both"/>
        <w:rPr>
          <w:rFonts w:ascii="Times New Roman" w:hAnsi="Times New Roman"/>
          <w:i w:val="0"/>
          <w:noProof w:val="0"/>
        </w:rPr>
      </w:pPr>
    </w:p>
    <w:p w14:paraId="358C9AA6" w14:textId="6D40B2FC" w:rsidR="00F15C93" w:rsidRPr="008009D7" w:rsidRDefault="00F15C93" w:rsidP="00F15C93">
      <w:pPr>
        <w:tabs>
          <w:tab w:val="left" w:pos="1985"/>
        </w:tabs>
        <w:jc w:val="both"/>
        <w:rPr>
          <w:b/>
          <w:sz w:val="24"/>
        </w:rPr>
      </w:pPr>
      <w:r w:rsidRPr="008009D7">
        <w:rPr>
          <w:b/>
          <w:sz w:val="24"/>
        </w:rPr>
        <w:t>Agenda item:</w:t>
      </w:r>
      <w:r w:rsidRPr="008009D7">
        <w:rPr>
          <w:b/>
          <w:sz w:val="24"/>
        </w:rPr>
        <w:tab/>
      </w:r>
      <w:bookmarkStart w:id="0" w:name="Source"/>
      <w:bookmarkEnd w:id="0"/>
      <w:r w:rsidR="003F69D2" w:rsidRPr="008009D7">
        <w:rPr>
          <w:b/>
          <w:sz w:val="24"/>
        </w:rPr>
        <w:t>7</w:t>
      </w:r>
      <w:r w:rsidR="00D85479">
        <w:rPr>
          <w:b/>
          <w:sz w:val="24"/>
        </w:rPr>
        <w:t>.2.5</w:t>
      </w:r>
    </w:p>
    <w:p w14:paraId="612BAA7D" w14:textId="77777777" w:rsidR="004C7081" w:rsidRPr="008009D7" w:rsidRDefault="004C7081" w:rsidP="004C7081">
      <w:pPr>
        <w:tabs>
          <w:tab w:val="left" w:pos="1985"/>
        </w:tabs>
        <w:jc w:val="both"/>
        <w:rPr>
          <w:sz w:val="24"/>
        </w:rPr>
      </w:pPr>
      <w:r w:rsidRPr="008009D7">
        <w:rPr>
          <w:b/>
          <w:sz w:val="24"/>
        </w:rPr>
        <w:t xml:space="preserve">Source: </w:t>
      </w:r>
      <w:r w:rsidRPr="008009D7">
        <w:rPr>
          <w:b/>
          <w:sz w:val="24"/>
        </w:rPr>
        <w:tab/>
      </w:r>
      <w:r w:rsidRPr="008009D7">
        <w:rPr>
          <w:sz w:val="24"/>
        </w:rPr>
        <w:t>Qualcomm Incorporated</w:t>
      </w:r>
    </w:p>
    <w:p w14:paraId="633872E5" w14:textId="65641AE4" w:rsidR="004C7081" w:rsidRPr="008009D7" w:rsidRDefault="004C7081" w:rsidP="004C7081">
      <w:pPr>
        <w:ind w:left="1988" w:hanging="1988"/>
        <w:rPr>
          <w:sz w:val="24"/>
        </w:rPr>
      </w:pPr>
      <w:r w:rsidRPr="008009D7">
        <w:rPr>
          <w:b/>
          <w:sz w:val="24"/>
        </w:rPr>
        <w:t>Title:</w:t>
      </w:r>
      <w:r w:rsidRPr="008009D7">
        <w:rPr>
          <w:sz w:val="24"/>
        </w:rPr>
        <w:t xml:space="preserve"> </w:t>
      </w:r>
      <w:r w:rsidRPr="008009D7">
        <w:rPr>
          <w:sz w:val="22"/>
        </w:rPr>
        <w:tab/>
      </w:r>
      <w:r w:rsidR="00E56457">
        <w:rPr>
          <w:sz w:val="24"/>
        </w:rPr>
        <w:t>Impact of UE processing timeline on the URLLC performance</w:t>
      </w:r>
    </w:p>
    <w:p w14:paraId="079CB434" w14:textId="77777777" w:rsidR="004C7081" w:rsidRPr="008009D7" w:rsidRDefault="004C7081" w:rsidP="004C7081">
      <w:pPr>
        <w:ind w:left="1988" w:hanging="1988"/>
        <w:jc w:val="both"/>
        <w:rPr>
          <w:sz w:val="24"/>
        </w:rPr>
      </w:pPr>
      <w:r w:rsidRPr="008009D7">
        <w:rPr>
          <w:b/>
          <w:sz w:val="24"/>
        </w:rPr>
        <w:t>Document for:</w:t>
      </w:r>
      <w:r w:rsidRPr="008009D7">
        <w:rPr>
          <w:sz w:val="24"/>
        </w:rPr>
        <w:tab/>
      </w:r>
      <w:bookmarkStart w:id="1" w:name="DocumentFor"/>
      <w:bookmarkEnd w:id="1"/>
      <w:r w:rsidRPr="008009D7">
        <w:rPr>
          <w:sz w:val="24"/>
        </w:rPr>
        <w:t>Discussion/Decision</w:t>
      </w:r>
    </w:p>
    <w:p w14:paraId="62550C6E" w14:textId="38CB8345" w:rsidR="00C34C05" w:rsidRPr="00E11091" w:rsidRDefault="00FD6A3D" w:rsidP="005E5BE8">
      <w:pPr>
        <w:pStyle w:val="Heading1"/>
        <w:jc w:val="both"/>
        <w:rPr>
          <w:rFonts w:cs="Arial"/>
        </w:rPr>
      </w:pPr>
      <w:r w:rsidRPr="00E11091">
        <w:rPr>
          <w:rFonts w:cs="Arial"/>
        </w:rPr>
        <w:t>Introduction</w:t>
      </w:r>
    </w:p>
    <w:p w14:paraId="438DAC19" w14:textId="19188CBE" w:rsidR="001743E4" w:rsidRPr="0030012C" w:rsidRDefault="00896DF0" w:rsidP="0030012C">
      <w:pPr>
        <w:jc w:val="both"/>
        <w:rPr>
          <w:sz w:val="22"/>
          <w:lang w:val="en-GB"/>
        </w:rPr>
      </w:pPr>
      <w:r w:rsidRPr="0030012C">
        <w:rPr>
          <w:sz w:val="22"/>
          <w:lang w:val="en-GB"/>
        </w:rPr>
        <w:t>Ultra-reliable and low latency communications (</w:t>
      </w:r>
      <w:r w:rsidR="001743E4" w:rsidRPr="0030012C">
        <w:rPr>
          <w:sz w:val="22"/>
          <w:lang w:val="en-GB"/>
        </w:rPr>
        <w:t>URLLC</w:t>
      </w:r>
      <w:r w:rsidRPr="0030012C">
        <w:rPr>
          <w:sz w:val="22"/>
          <w:lang w:val="en-GB"/>
        </w:rPr>
        <w:t>)</w:t>
      </w:r>
      <w:r w:rsidR="001743E4" w:rsidRPr="0030012C">
        <w:rPr>
          <w:sz w:val="22"/>
          <w:lang w:val="en-GB"/>
        </w:rPr>
        <w:t xml:space="preserve"> have stringent system-level reliability</w:t>
      </w:r>
      <w:r w:rsidR="001B3F82" w:rsidRPr="0030012C">
        <w:rPr>
          <w:sz w:val="22"/>
          <w:lang w:val="en-GB"/>
        </w:rPr>
        <w:t xml:space="preserve"> (e.g., 1e-5)</w:t>
      </w:r>
      <w:r w:rsidR="001743E4" w:rsidRPr="0030012C">
        <w:rPr>
          <w:sz w:val="22"/>
          <w:lang w:val="en-GB"/>
        </w:rPr>
        <w:t xml:space="preserve"> and hard latency </w:t>
      </w:r>
      <w:r w:rsidR="001B3F82" w:rsidRPr="0030012C">
        <w:rPr>
          <w:sz w:val="22"/>
          <w:lang w:val="en-GB"/>
        </w:rPr>
        <w:t xml:space="preserve">(e.g., 1ms) </w:t>
      </w:r>
      <w:r w:rsidR="001743E4" w:rsidRPr="0030012C">
        <w:rPr>
          <w:sz w:val="22"/>
          <w:lang w:val="en-GB"/>
        </w:rPr>
        <w:t>requirements.</w:t>
      </w:r>
      <w:r w:rsidRPr="0030012C">
        <w:rPr>
          <w:sz w:val="22"/>
          <w:lang w:val="en-GB"/>
        </w:rPr>
        <w:t xml:space="preserve"> In general, ultra-high reliability can be achieved via </w:t>
      </w:r>
      <w:r w:rsidR="00377282" w:rsidRPr="0030012C">
        <w:rPr>
          <w:sz w:val="22"/>
          <w:lang w:val="en-GB"/>
        </w:rPr>
        <w:t xml:space="preserve">non-slot-based </w:t>
      </w:r>
      <w:r w:rsidRPr="0030012C">
        <w:rPr>
          <w:sz w:val="22"/>
          <w:lang w:val="en-GB"/>
        </w:rPr>
        <w:t>multiple HARQ retransmissions</w:t>
      </w:r>
      <w:r w:rsidR="00F74804" w:rsidRPr="0030012C">
        <w:rPr>
          <w:sz w:val="22"/>
          <w:lang w:val="en-GB"/>
        </w:rPr>
        <w:t xml:space="preserve">, but the retransmissions must finish within the allowed latency requirement. </w:t>
      </w:r>
      <w:r w:rsidR="0072632B" w:rsidRPr="0030012C">
        <w:rPr>
          <w:sz w:val="22"/>
          <w:lang w:val="en-GB"/>
        </w:rPr>
        <w:t>Otherw</w:t>
      </w:r>
      <w:r w:rsidR="009F64FE" w:rsidRPr="0030012C">
        <w:rPr>
          <w:sz w:val="22"/>
          <w:lang w:val="en-GB"/>
        </w:rPr>
        <w:t>ise, the URLLC data misses its deadline</w:t>
      </w:r>
      <w:r w:rsidR="0072632B" w:rsidRPr="0030012C">
        <w:rPr>
          <w:sz w:val="22"/>
          <w:lang w:val="en-GB"/>
        </w:rPr>
        <w:t xml:space="preserve"> and can be discarded, resulting in the loss of reliability.</w:t>
      </w:r>
    </w:p>
    <w:p w14:paraId="7277CD26" w14:textId="506CA875" w:rsidR="00E11091" w:rsidRPr="0030012C" w:rsidRDefault="001743E4" w:rsidP="0030012C">
      <w:pPr>
        <w:jc w:val="both"/>
        <w:rPr>
          <w:sz w:val="22"/>
          <w:lang w:val="en-GB"/>
        </w:rPr>
      </w:pPr>
      <w:r w:rsidRPr="0030012C">
        <w:rPr>
          <w:sz w:val="22"/>
          <w:lang w:val="en-GB"/>
        </w:rPr>
        <w:t xml:space="preserve">In </w:t>
      </w:r>
      <w:r w:rsidR="0072632B" w:rsidRPr="0030012C">
        <w:rPr>
          <w:sz w:val="22"/>
          <w:lang w:val="en-GB"/>
        </w:rPr>
        <w:t xml:space="preserve">this contribution, we study </w:t>
      </w:r>
      <w:r w:rsidRPr="0030012C">
        <w:rPr>
          <w:sz w:val="22"/>
          <w:lang w:val="en-GB"/>
        </w:rPr>
        <w:t>different UE processing timelines and their impact on the</w:t>
      </w:r>
      <w:r w:rsidR="00B018D4" w:rsidRPr="0030012C">
        <w:rPr>
          <w:sz w:val="22"/>
          <w:lang w:val="en-GB"/>
        </w:rPr>
        <w:t xml:space="preserve"> URLLC performance through system-level simulations.</w:t>
      </w:r>
    </w:p>
    <w:p w14:paraId="738A846C" w14:textId="6D5C9358" w:rsidR="00FA4E28" w:rsidRDefault="000F49CB" w:rsidP="00E11091">
      <w:pPr>
        <w:pStyle w:val="Heading1"/>
      </w:pPr>
      <w:r>
        <w:t>UE processing timeline</w:t>
      </w:r>
      <w:r w:rsidR="00FE2CAC">
        <w:t>s</w:t>
      </w:r>
    </w:p>
    <w:p w14:paraId="1145CD4C" w14:textId="26B940DF" w:rsidR="00616B26" w:rsidRPr="00EF6F23" w:rsidRDefault="004E3177" w:rsidP="0030012C">
      <w:pPr>
        <w:jc w:val="both"/>
        <w:rPr>
          <w:lang w:val="en-GB"/>
        </w:rPr>
      </w:pPr>
      <w:r w:rsidRPr="00EF6F23">
        <w:rPr>
          <w:lang w:val="en-GB"/>
        </w:rPr>
        <w:t xml:space="preserve">We consider </w:t>
      </w:r>
      <w:r w:rsidR="00CE228D">
        <w:rPr>
          <w:lang w:val="en-GB"/>
        </w:rPr>
        <w:t xml:space="preserve">an FDD system with </w:t>
      </w:r>
      <w:r w:rsidRPr="00EF6F23">
        <w:rPr>
          <w:lang w:val="en-GB"/>
        </w:rPr>
        <w:t>subcarrier spac</w:t>
      </w:r>
      <w:r w:rsidR="009F0446">
        <w:rPr>
          <w:lang w:val="en-GB"/>
        </w:rPr>
        <w:t xml:space="preserve">ing of 30kHz and one </w:t>
      </w:r>
      <w:proofErr w:type="spellStart"/>
      <w:r w:rsidR="009F0446">
        <w:rPr>
          <w:lang w:val="en-GB"/>
        </w:rPr>
        <w:t>minislot</w:t>
      </w:r>
      <w:proofErr w:type="spellEnd"/>
      <w:r w:rsidR="009F0446">
        <w:rPr>
          <w:lang w:val="en-GB"/>
        </w:rPr>
        <w:t xml:space="preserve"> </w:t>
      </w:r>
      <w:r w:rsidR="008F73E1">
        <w:rPr>
          <w:lang w:val="en-GB"/>
        </w:rPr>
        <w:t>i</w:t>
      </w:r>
      <w:r w:rsidR="009F0446">
        <w:rPr>
          <w:lang w:val="en-GB"/>
        </w:rPr>
        <w:t>s</w:t>
      </w:r>
      <w:r w:rsidRPr="00EF6F23">
        <w:rPr>
          <w:lang w:val="en-GB"/>
        </w:rPr>
        <w:t xml:space="preserve"> </w:t>
      </w:r>
      <w:r w:rsidR="00475FAC">
        <w:rPr>
          <w:lang w:val="en-GB"/>
        </w:rPr>
        <w:t>two</w:t>
      </w:r>
      <w:r w:rsidRPr="00EF6F23">
        <w:rPr>
          <w:lang w:val="en-GB"/>
        </w:rPr>
        <w:t xml:space="preserve"> OFDM symbols.</w:t>
      </w:r>
      <w:r w:rsidR="00B3019F" w:rsidRPr="00EF6F23">
        <w:rPr>
          <w:lang w:val="en-GB"/>
        </w:rPr>
        <w:t xml:space="preserve"> F</w:t>
      </w:r>
      <w:r w:rsidR="000022AE">
        <w:rPr>
          <w:lang w:val="en-GB"/>
        </w:rPr>
        <w:t>ive</w:t>
      </w:r>
      <w:r w:rsidR="00B3019F" w:rsidRPr="00EF6F23">
        <w:rPr>
          <w:lang w:val="en-GB"/>
        </w:rPr>
        <w:t xml:space="preserve"> UE processing timelines are given below from very aggressive to relaxed ones.</w:t>
      </w:r>
    </w:p>
    <w:p w14:paraId="3DE18DEA" w14:textId="6E8B9755" w:rsidR="00616B26" w:rsidRDefault="00EF6F23" w:rsidP="00EF6F23">
      <w:pPr>
        <w:pStyle w:val="ListParagraph"/>
        <w:numPr>
          <w:ilvl w:val="0"/>
          <w:numId w:val="15"/>
        </w:numPr>
        <w:rPr>
          <w:rFonts w:ascii="Times New Roman" w:hAnsi="Times New Roman"/>
          <w:lang w:val="en-GB"/>
        </w:rPr>
      </w:pPr>
      <w:r w:rsidRPr="00EF6F23">
        <w:rPr>
          <w:rFonts w:ascii="Times New Roman" w:hAnsi="Times New Roman"/>
          <w:lang w:val="en-GB"/>
        </w:rPr>
        <w:t>Roun</w:t>
      </w:r>
      <w:r>
        <w:rPr>
          <w:rFonts w:ascii="Times New Roman" w:hAnsi="Times New Roman"/>
          <w:lang w:val="en-GB"/>
        </w:rPr>
        <w:t>d-trip time</w:t>
      </w:r>
      <w:r w:rsidR="001771B5">
        <w:rPr>
          <w:rFonts w:ascii="Times New Roman" w:hAnsi="Times New Roman"/>
          <w:lang w:val="en-GB"/>
        </w:rPr>
        <w:t xml:space="preserve"> is </w:t>
      </w:r>
      <w:r w:rsidR="00214E7C">
        <w:rPr>
          <w:rFonts w:ascii="Times New Roman" w:hAnsi="Times New Roman"/>
          <w:lang w:val="en-GB"/>
        </w:rPr>
        <w:t>3</w:t>
      </w:r>
      <w:r w:rsidR="001771B5">
        <w:rPr>
          <w:rFonts w:ascii="Times New Roman" w:hAnsi="Times New Roman"/>
          <w:lang w:val="en-GB"/>
        </w:rPr>
        <w:t xml:space="preserve"> </w:t>
      </w:r>
      <w:proofErr w:type="spellStart"/>
      <w:r w:rsidR="001771B5">
        <w:rPr>
          <w:rFonts w:ascii="Times New Roman" w:hAnsi="Times New Roman"/>
          <w:lang w:val="en-GB"/>
        </w:rPr>
        <w:t>minislots</w:t>
      </w:r>
      <w:proofErr w:type="spellEnd"/>
      <w:r w:rsidR="0065229D">
        <w:rPr>
          <w:rFonts w:ascii="Times New Roman" w:hAnsi="Times New Roman"/>
          <w:lang w:val="en-GB"/>
        </w:rPr>
        <w:t>,</w:t>
      </w:r>
      <w:r>
        <w:rPr>
          <w:rFonts w:ascii="Times New Roman" w:hAnsi="Times New Roman"/>
          <w:lang w:val="en-GB"/>
        </w:rPr>
        <w:t xml:space="preserve"> </w:t>
      </w:r>
      <w:r w:rsidR="00616B26" w:rsidRPr="00EF6F23">
        <w:rPr>
          <w:rFonts w:ascii="Times New Roman" w:hAnsi="Times New Roman"/>
          <w:lang w:val="en-GB"/>
        </w:rPr>
        <w:t xml:space="preserve">UE processing </w:t>
      </w:r>
      <w:r>
        <w:rPr>
          <w:rFonts w:ascii="Times New Roman" w:hAnsi="Times New Roman"/>
          <w:lang w:val="en-GB"/>
        </w:rPr>
        <w:t>time</w:t>
      </w:r>
      <w:r w:rsidR="006C77AC">
        <w:rPr>
          <w:rFonts w:ascii="Times New Roman" w:hAnsi="Times New Roman"/>
          <w:lang w:val="en-GB"/>
        </w:rPr>
        <w:t xml:space="preserve"> </w:t>
      </w:r>
      <w:r w:rsidR="001771B5">
        <w:rPr>
          <w:rFonts w:ascii="Times New Roman" w:hAnsi="Times New Roman"/>
          <w:lang w:val="en-GB"/>
        </w:rPr>
        <w:t xml:space="preserve">N1 is </w:t>
      </w:r>
      <w:r w:rsidR="0065229D">
        <w:rPr>
          <w:rFonts w:ascii="Times New Roman" w:hAnsi="Times New Roman"/>
          <w:lang w:val="en-GB"/>
        </w:rPr>
        <w:t>2 symbols</w:t>
      </w:r>
      <w:r w:rsidR="001771B5">
        <w:rPr>
          <w:rFonts w:ascii="Times New Roman" w:hAnsi="Times New Roman"/>
          <w:lang w:val="en-GB"/>
        </w:rPr>
        <w:t xml:space="preserve"> </w:t>
      </w:r>
      <w:r w:rsidR="005852D3">
        <w:rPr>
          <w:rFonts w:ascii="Times New Roman" w:hAnsi="Times New Roman"/>
          <w:lang w:val="en-GB"/>
        </w:rPr>
        <w:br/>
      </w:r>
    </w:p>
    <w:p w14:paraId="31E8C01B" w14:textId="483D937E" w:rsidR="005852D3" w:rsidRPr="005852D3" w:rsidRDefault="00805127" w:rsidP="005852D3">
      <w:pPr>
        <w:rPr>
          <w:lang w:val="en-GB"/>
        </w:rPr>
      </w:pPr>
      <w:r>
        <w:rPr>
          <w:noProof/>
          <w:lang w:val="en-GB"/>
        </w:rPr>
        <w:drawing>
          <wp:anchor distT="0" distB="0" distL="114300" distR="114300" simplePos="0" relativeHeight="251658240" behindDoc="0" locked="0" layoutInCell="1" allowOverlap="1" wp14:anchorId="4650482D" wp14:editId="3F5202AE">
            <wp:simplePos x="715992" y="5589917"/>
            <wp:positionH relativeFrom="column">
              <wp:align>left</wp:align>
            </wp:positionH>
            <wp:positionV relativeFrom="paragraph">
              <wp:align>top</wp:align>
            </wp:positionV>
            <wp:extent cx="3804250" cy="1177260"/>
            <wp:effectExtent l="0" t="0" r="0" b="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4250" cy="1177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02815">
        <w:rPr>
          <w:lang w:val="en-GB"/>
        </w:rPr>
        <w:br w:type="textWrapping" w:clear="all"/>
      </w:r>
    </w:p>
    <w:p w14:paraId="1E1E9309" w14:textId="6E99B171" w:rsidR="00EF6F23" w:rsidRDefault="00EF6F23" w:rsidP="00EF6F23">
      <w:pPr>
        <w:pStyle w:val="ListParagraph"/>
        <w:numPr>
          <w:ilvl w:val="0"/>
          <w:numId w:val="15"/>
        </w:numPr>
        <w:rPr>
          <w:rFonts w:ascii="Times New Roman" w:hAnsi="Times New Roman"/>
          <w:lang w:val="en-GB"/>
        </w:rPr>
      </w:pPr>
      <w:r w:rsidRPr="00EF6F23">
        <w:rPr>
          <w:rFonts w:ascii="Times New Roman" w:hAnsi="Times New Roman"/>
          <w:lang w:val="en-GB"/>
        </w:rPr>
        <w:t>Roun</w:t>
      </w:r>
      <w:r>
        <w:rPr>
          <w:rFonts w:ascii="Times New Roman" w:hAnsi="Times New Roman"/>
          <w:lang w:val="en-GB"/>
        </w:rPr>
        <w:t xml:space="preserve">d-trip time is </w:t>
      </w:r>
      <w:r w:rsidR="00214E7C">
        <w:rPr>
          <w:rFonts w:ascii="Times New Roman" w:hAnsi="Times New Roman"/>
          <w:lang w:val="en-GB"/>
        </w:rPr>
        <w:t xml:space="preserve">4 </w:t>
      </w:r>
      <w:proofErr w:type="spellStart"/>
      <w:r w:rsidR="00214E7C">
        <w:rPr>
          <w:rFonts w:ascii="Times New Roman" w:hAnsi="Times New Roman"/>
          <w:lang w:val="en-GB"/>
        </w:rPr>
        <w:t>minislots</w:t>
      </w:r>
      <w:proofErr w:type="spellEnd"/>
      <w:r w:rsidR="00214E7C">
        <w:rPr>
          <w:rFonts w:ascii="Times New Roman" w:hAnsi="Times New Roman"/>
          <w:lang w:val="en-GB"/>
        </w:rPr>
        <w:t>,</w:t>
      </w:r>
      <w:r>
        <w:rPr>
          <w:rFonts w:ascii="Times New Roman" w:hAnsi="Times New Roman"/>
          <w:lang w:val="en-GB"/>
        </w:rPr>
        <w:t xml:space="preserve"> </w:t>
      </w:r>
      <w:r w:rsidRPr="00EF6F23">
        <w:rPr>
          <w:rFonts w:ascii="Times New Roman" w:hAnsi="Times New Roman"/>
          <w:lang w:val="en-GB"/>
        </w:rPr>
        <w:t xml:space="preserve">UE processing </w:t>
      </w:r>
      <w:r>
        <w:rPr>
          <w:rFonts w:ascii="Times New Roman" w:hAnsi="Times New Roman"/>
          <w:lang w:val="en-GB"/>
        </w:rPr>
        <w:t>time</w:t>
      </w:r>
      <w:r w:rsidR="006C77AC">
        <w:rPr>
          <w:rFonts w:ascii="Times New Roman" w:hAnsi="Times New Roman"/>
          <w:lang w:val="en-GB"/>
        </w:rPr>
        <w:t xml:space="preserve"> N1</w:t>
      </w:r>
      <w:r>
        <w:rPr>
          <w:rFonts w:ascii="Times New Roman" w:hAnsi="Times New Roman"/>
          <w:lang w:val="en-GB"/>
        </w:rPr>
        <w:t xml:space="preserve"> is </w:t>
      </w:r>
      <w:r w:rsidR="00214E7C">
        <w:rPr>
          <w:rFonts w:ascii="Times New Roman" w:hAnsi="Times New Roman"/>
          <w:lang w:val="en-GB"/>
        </w:rPr>
        <w:t>2 symbols</w:t>
      </w:r>
      <w:r w:rsidR="005852D3">
        <w:rPr>
          <w:rFonts w:ascii="Times New Roman" w:hAnsi="Times New Roman"/>
          <w:lang w:val="en-GB"/>
        </w:rPr>
        <w:br/>
      </w:r>
    </w:p>
    <w:p w14:paraId="6D57B61D" w14:textId="2AA222DD" w:rsidR="005852D3" w:rsidRPr="007C0CB9" w:rsidRDefault="00AF6174" w:rsidP="005852D3">
      <w:r>
        <w:rPr>
          <w:noProof/>
          <w:lang w:val="en-GB"/>
        </w:rPr>
        <w:drawing>
          <wp:inline distT="0" distB="0" distL="0" distR="0" wp14:anchorId="060C5BB4" wp14:editId="7267F76F">
            <wp:extent cx="3831795" cy="1029904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904" cy="10396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C35AD7" w14:textId="7E91338B" w:rsidR="008146B9" w:rsidRDefault="008146B9" w:rsidP="00EF6F23">
      <w:pPr>
        <w:pStyle w:val="ListParagraph"/>
        <w:numPr>
          <w:ilvl w:val="0"/>
          <w:numId w:val="15"/>
        </w:num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Round-trip time is 5 </w:t>
      </w:r>
      <w:proofErr w:type="spellStart"/>
      <w:r>
        <w:rPr>
          <w:rFonts w:ascii="Times New Roman" w:hAnsi="Times New Roman"/>
          <w:lang w:val="en-GB"/>
        </w:rPr>
        <w:t>minislots</w:t>
      </w:r>
      <w:proofErr w:type="spellEnd"/>
      <w:r>
        <w:rPr>
          <w:rFonts w:ascii="Times New Roman" w:hAnsi="Times New Roman"/>
          <w:lang w:val="en-GB"/>
        </w:rPr>
        <w:t>, UE processing time N1 is 2 symbols</w:t>
      </w:r>
    </w:p>
    <w:p w14:paraId="42541467" w14:textId="5B696A7F" w:rsidR="008146B9" w:rsidRPr="008146B9" w:rsidRDefault="00E6033C" w:rsidP="008146B9">
      <w:pPr>
        <w:rPr>
          <w:lang w:val="en-GB"/>
        </w:rPr>
      </w:pPr>
      <w:r>
        <w:rPr>
          <w:noProof/>
          <w:lang w:val="en-GB"/>
        </w:rPr>
        <w:lastRenderedPageBreak/>
        <w:drawing>
          <wp:inline distT="0" distB="0" distL="0" distR="0" wp14:anchorId="76278371" wp14:editId="64EA892C">
            <wp:extent cx="4841390" cy="1147503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1790" cy="11547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19319A" w14:textId="0A5F86CF" w:rsidR="00EF6F23" w:rsidRDefault="00EF6F23" w:rsidP="00EF6F23">
      <w:pPr>
        <w:pStyle w:val="ListParagraph"/>
        <w:numPr>
          <w:ilvl w:val="0"/>
          <w:numId w:val="15"/>
        </w:numPr>
        <w:rPr>
          <w:rFonts w:ascii="Times New Roman" w:hAnsi="Times New Roman"/>
          <w:lang w:val="en-GB"/>
        </w:rPr>
      </w:pPr>
      <w:r w:rsidRPr="00EF6F23">
        <w:rPr>
          <w:rFonts w:ascii="Times New Roman" w:hAnsi="Times New Roman"/>
          <w:lang w:val="en-GB"/>
        </w:rPr>
        <w:t>Roun</w:t>
      </w:r>
      <w:r>
        <w:rPr>
          <w:rFonts w:ascii="Times New Roman" w:hAnsi="Times New Roman"/>
          <w:lang w:val="en-GB"/>
        </w:rPr>
        <w:t xml:space="preserve">d-trip time is 6 </w:t>
      </w:r>
      <w:proofErr w:type="spellStart"/>
      <w:r>
        <w:rPr>
          <w:rFonts w:ascii="Times New Roman" w:hAnsi="Times New Roman"/>
          <w:lang w:val="en-GB"/>
        </w:rPr>
        <w:t>minislots</w:t>
      </w:r>
      <w:proofErr w:type="spellEnd"/>
      <w:r w:rsidR="00EF5474">
        <w:rPr>
          <w:rFonts w:ascii="Times New Roman" w:hAnsi="Times New Roman"/>
          <w:lang w:val="en-GB"/>
        </w:rPr>
        <w:t>,</w:t>
      </w:r>
      <w:r>
        <w:rPr>
          <w:rFonts w:ascii="Times New Roman" w:hAnsi="Times New Roman"/>
          <w:lang w:val="en-GB"/>
        </w:rPr>
        <w:t xml:space="preserve"> </w:t>
      </w:r>
      <w:r w:rsidRPr="00EF6F23">
        <w:rPr>
          <w:rFonts w:ascii="Times New Roman" w:hAnsi="Times New Roman"/>
          <w:lang w:val="en-GB"/>
        </w:rPr>
        <w:t xml:space="preserve">UE processing </w:t>
      </w:r>
      <w:r>
        <w:rPr>
          <w:rFonts w:ascii="Times New Roman" w:hAnsi="Times New Roman"/>
          <w:lang w:val="en-GB"/>
        </w:rPr>
        <w:t>time</w:t>
      </w:r>
      <w:r w:rsidR="00833AE3">
        <w:rPr>
          <w:rFonts w:ascii="Times New Roman" w:hAnsi="Times New Roman"/>
          <w:lang w:val="en-GB"/>
        </w:rPr>
        <w:t xml:space="preserve"> N1</w:t>
      </w:r>
      <w:r>
        <w:rPr>
          <w:rFonts w:ascii="Times New Roman" w:hAnsi="Times New Roman"/>
          <w:lang w:val="en-GB"/>
        </w:rPr>
        <w:t xml:space="preserve"> is </w:t>
      </w:r>
      <w:r w:rsidR="00EF5474">
        <w:rPr>
          <w:rFonts w:ascii="Times New Roman" w:hAnsi="Times New Roman"/>
          <w:lang w:val="en-GB"/>
        </w:rPr>
        <w:t>4 symbols</w:t>
      </w:r>
      <w:r w:rsidR="00CE228D">
        <w:rPr>
          <w:rFonts w:ascii="Times New Roman" w:hAnsi="Times New Roman"/>
          <w:lang w:val="en-GB"/>
        </w:rPr>
        <w:br/>
      </w:r>
    </w:p>
    <w:p w14:paraId="4A53FF09" w14:textId="73DAE7C9" w:rsidR="008D52C4" w:rsidRPr="00CE228D" w:rsidRDefault="008D52C4" w:rsidP="00CE228D">
      <w:pPr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5554519F" wp14:editId="3F8A17B2">
            <wp:extent cx="6060840" cy="116903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3714" cy="11715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3776FC" w14:textId="314E2165" w:rsidR="00EF6F23" w:rsidRDefault="00EF6F23" w:rsidP="00EF6F23">
      <w:pPr>
        <w:pStyle w:val="ListParagraph"/>
        <w:numPr>
          <w:ilvl w:val="0"/>
          <w:numId w:val="15"/>
        </w:numPr>
        <w:rPr>
          <w:rFonts w:ascii="Times New Roman" w:hAnsi="Times New Roman"/>
          <w:lang w:val="en-GB"/>
        </w:rPr>
      </w:pPr>
      <w:r w:rsidRPr="00EF6F23">
        <w:rPr>
          <w:rFonts w:ascii="Times New Roman" w:hAnsi="Times New Roman"/>
          <w:lang w:val="en-GB"/>
        </w:rPr>
        <w:t>Roun</w:t>
      </w:r>
      <w:r>
        <w:rPr>
          <w:rFonts w:ascii="Times New Roman" w:hAnsi="Times New Roman"/>
          <w:lang w:val="en-GB"/>
        </w:rPr>
        <w:t xml:space="preserve">d-trip time is </w:t>
      </w:r>
      <w:r w:rsidR="00974834">
        <w:rPr>
          <w:rFonts w:ascii="Times New Roman" w:hAnsi="Times New Roman"/>
          <w:lang w:val="en-GB"/>
        </w:rPr>
        <w:t>8</w:t>
      </w:r>
      <w:r w:rsidR="00A85919">
        <w:rPr>
          <w:rFonts w:ascii="Times New Roman" w:hAnsi="Times New Roman"/>
          <w:lang w:val="en-GB"/>
        </w:rPr>
        <w:t xml:space="preserve"> </w:t>
      </w:r>
      <w:proofErr w:type="spellStart"/>
      <w:r w:rsidR="00A85919">
        <w:rPr>
          <w:rFonts w:ascii="Times New Roman" w:hAnsi="Times New Roman"/>
          <w:lang w:val="en-GB"/>
        </w:rPr>
        <w:t>minislots</w:t>
      </w:r>
      <w:proofErr w:type="spellEnd"/>
      <w:r w:rsidR="00A85919">
        <w:rPr>
          <w:rFonts w:ascii="Times New Roman" w:hAnsi="Times New Roman"/>
          <w:lang w:val="en-GB"/>
        </w:rPr>
        <w:t>,</w:t>
      </w:r>
      <w:r>
        <w:rPr>
          <w:rFonts w:ascii="Times New Roman" w:hAnsi="Times New Roman"/>
          <w:lang w:val="en-GB"/>
        </w:rPr>
        <w:t xml:space="preserve"> </w:t>
      </w:r>
      <w:r w:rsidRPr="00EF6F23">
        <w:rPr>
          <w:rFonts w:ascii="Times New Roman" w:hAnsi="Times New Roman"/>
          <w:lang w:val="en-GB"/>
        </w:rPr>
        <w:t xml:space="preserve">UE processing </w:t>
      </w:r>
      <w:r>
        <w:rPr>
          <w:rFonts w:ascii="Times New Roman" w:hAnsi="Times New Roman"/>
          <w:lang w:val="en-GB"/>
        </w:rPr>
        <w:t>time</w:t>
      </w:r>
      <w:r w:rsidR="009134B8">
        <w:rPr>
          <w:rFonts w:ascii="Times New Roman" w:hAnsi="Times New Roman"/>
          <w:lang w:val="en-GB"/>
        </w:rPr>
        <w:t xml:space="preserve"> N1</w:t>
      </w:r>
      <w:r>
        <w:rPr>
          <w:rFonts w:ascii="Times New Roman" w:hAnsi="Times New Roman"/>
          <w:lang w:val="en-GB"/>
        </w:rPr>
        <w:t xml:space="preserve"> is </w:t>
      </w:r>
      <w:r w:rsidR="00A85919">
        <w:rPr>
          <w:rFonts w:ascii="Times New Roman" w:hAnsi="Times New Roman"/>
          <w:lang w:val="en-GB"/>
        </w:rPr>
        <w:t>6 symbols</w:t>
      </w:r>
    </w:p>
    <w:p w14:paraId="3D804107" w14:textId="1A73801A" w:rsidR="008D52C4" w:rsidRDefault="008D52C4" w:rsidP="00572800">
      <w:pPr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5309E238" wp14:editId="43554377">
            <wp:extent cx="5873918" cy="113631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732" cy="11459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27954E" w14:textId="77777777" w:rsidR="008D52C4" w:rsidRPr="00572800" w:rsidRDefault="008D52C4" w:rsidP="00572800">
      <w:pPr>
        <w:rPr>
          <w:lang w:val="en-GB" w:eastAsia="zh-CN"/>
        </w:rPr>
      </w:pPr>
    </w:p>
    <w:p w14:paraId="7243002E" w14:textId="386CA84F" w:rsidR="00A62BF7" w:rsidRDefault="008B6109" w:rsidP="00A62BF7">
      <w:pPr>
        <w:pStyle w:val="Heading1"/>
      </w:pPr>
      <w:r>
        <w:t>System-level simulation results</w:t>
      </w:r>
    </w:p>
    <w:p w14:paraId="6C9BD6A8" w14:textId="4AA69AF1" w:rsidR="004E009D" w:rsidRDefault="00A06A71" w:rsidP="0030012C">
      <w:pPr>
        <w:jc w:val="both"/>
        <w:rPr>
          <w:sz w:val="22"/>
          <w:lang w:val="en-GB"/>
        </w:rPr>
      </w:pPr>
      <w:r w:rsidRPr="0030012C">
        <w:rPr>
          <w:sz w:val="22"/>
          <w:lang w:val="en-GB"/>
        </w:rPr>
        <w:t>Figure 1 shows the URLLC outage capacity under different HARQ RTT va</w:t>
      </w:r>
      <w:r w:rsidR="00A9568A" w:rsidRPr="0030012C">
        <w:rPr>
          <w:sz w:val="22"/>
          <w:lang w:val="en-GB"/>
        </w:rPr>
        <w:t>lues and UE processing times N1</w:t>
      </w:r>
      <w:r w:rsidRPr="0030012C">
        <w:rPr>
          <w:sz w:val="22"/>
          <w:lang w:val="en-GB"/>
        </w:rPr>
        <w:t xml:space="preserve"> as described in Section 2</w:t>
      </w:r>
      <w:r w:rsidR="00F03B55" w:rsidRPr="0030012C">
        <w:rPr>
          <w:sz w:val="22"/>
          <w:lang w:val="en-GB"/>
        </w:rPr>
        <w:t xml:space="preserve"> (the system-level simulation assumptions are given in Section</w:t>
      </w:r>
      <w:r w:rsidR="00865F56" w:rsidRPr="0030012C">
        <w:rPr>
          <w:sz w:val="22"/>
          <w:lang w:val="en-GB"/>
        </w:rPr>
        <w:t xml:space="preserve"> </w:t>
      </w:r>
      <w:r w:rsidR="00726765" w:rsidRPr="0030012C">
        <w:rPr>
          <w:sz w:val="22"/>
          <w:lang w:val="en-GB"/>
        </w:rPr>
        <w:t>5</w:t>
      </w:r>
      <w:r w:rsidR="00080F79" w:rsidRPr="0030012C">
        <w:rPr>
          <w:sz w:val="22"/>
          <w:lang w:val="en-GB"/>
        </w:rPr>
        <w:t>)</w:t>
      </w:r>
      <w:r w:rsidR="00865F56" w:rsidRPr="0030012C">
        <w:rPr>
          <w:sz w:val="22"/>
          <w:lang w:val="en-GB"/>
        </w:rPr>
        <w:t>.</w:t>
      </w:r>
      <w:r w:rsidR="004E009D" w:rsidRPr="0030012C">
        <w:rPr>
          <w:sz w:val="22"/>
          <w:lang w:val="en-GB"/>
        </w:rPr>
        <w:t xml:space="preserve"> </w:t>
      </w:r>
      <w:r w:rsidR="00FC7A83" w:rsidRPr="0030012C">
        <w:rPr>
          <w:sz w:val="22"/>
          <w:lang w:val="en-GB"/>
        </w:rPr>
        <w:t xml:space="preserve">Under the 1ms latency requirement, </w:t>
      </w:r>
      <w:r w:rsidR="000E75E1" w:rsidRPr="0030012C">
        <w:rPr>
          <w:sz w:val="22"/>
          <w:lang w:val="en-GB"/>
        </w:rPr>
        <w:t>the U</w:t>
      </w:r>
      <w:r w:rsidR="006D4BC1" w:rsidRPr="0030012C">
        <w:rPr>
          <w:sz w:val="22"/>
          <w:lang w:val="en-GB"/>
        </w:rPr>
        <w:t xml:space="preserve">RLLC is degraded </w:t>
      </w:r>
      <w:r w:rsidR="00EF7159" w:rsidRPr="0030012C">
        <w:rPr>
          <w:sz w:val="22"/>
          <w:lang w:val="en-GB"/>
        </w:rPr>
        <w:t>gracefully</w:t>
      </w:r>
      <w:r w:rsidR="006D4BC1" w:rsidRPr="0030012C">
        <w:rPr>
          <w:sz w:val="22"/>
          <w:lang w:val="en-GB"/>
        </w:rPr>
        <w:t xml:space="preserve"> when the RTT is increased from 3 to </w:t>
      </w:r>
      <w:r w:rsidR="00DB62E7" w:rsidRPr="0030012C">
        <w:rPr>
          <w:sz w:val="22"/>
          <w:lang w:val="en-GB"/>
        </w:rPr>
        <w:t>6</w:t>
      </w:r>
      <w:r w:rsidR="006D4BC1" w:rsidRPr="0030012C">
        <w:rPr>
          <w:sz w:val="22"/>
          <w:lang w:val="en-GB"/>
        </w:rPr>
        <w:t xml:space="preserve"> </w:t>
      </w:r>
      <w:proofErr w:type="spellStart"/>
      <w:r w:rsidR="006D4BC1" w:rsidRPr="0030012C">
        <w:rPr>
          <w:sz w:val="22"/>
          <w:lang w:val="en-GB"/>
        </w:rPr>
        <w:t>minislots</w:t>
      </w:r>
      <w:proofErr w:type="spellEnd"/>
      <w:r w:rsidR="006D4BC1" w:rsidRPr="0030012C">
        <w:rPr>
          <w:sz w:val="22"/>
          <w:lang w:val="en-GB"/>
        </w:rPr>
        <w:t xml:space="preserve"> w</w:t>
      </w:r>
      <w:r w:rsidR="0081411A" w:rsidRPr="0030012C">
        <w:rPr>
          <w:sz w:val="22"/>
          <w:lang w:val="en-GB"/>
        </w:rPr>
        <w:t>ith UE processing time N1 ranging</w:t>
      </w:r>
      <w:r w:rsidR="006D4BC1" w:rsidRPr="0030012C">
        <w:rPr>
          <w:sz w:val="22"/>
          <w:lang w:val="en-GB"/>
        </w:rPr>
        <w:t xml:space="preserve"> between 2 </w:t>
      </w:r>
      <w:r w:rsidR="00F6219A" w:rsidRPr="0030012C">
        <w:rPr>
          <w:sz w:val="22"/>
          <w:lang w:val="en-GB"/>
        </w:rPr>
        <w:t>and</w:t>
      </w:r>
      <w:r w:rsidR="006D4BC1" w:rsidRPr="0030012C">
        <w:rPr>
          <w:sz w:val="22"/>
          <w:lang w:val="en-GB"/>
        </w:rPr>
        <w:t xml:space="preserve"> 4 symbols. </w:t>
      </w:r>
      <w:r w:rsidR="00B86498" w:rsidRPr="0030012C">
        <w:rPr>
          <w:sz w:val="22"/>
          <w:lang w:val="en-GB"/>
        </w:rPr>
        <w:t>The URLLC capacity degrades</w:t>
      </w:r>
      <w:r w:rsidR="002E0C97" w:rsidRPr="0030012C">
        <w:rPr>
          <w:sz w:val="22"/>
          <w:lang w:val="en-GB"/>
        </w:rPr>
        <w:t xml:space="preserve"> significant</w:t>
      </w:r>
      <w:r w:rsidR="00B86498" w:rsidRPr="0030012C">
        <w:rPr>
          <w:sz w:val="22"/>
          <w:lang w:val="en-GB"/>
        </w:rPr>
        <w:t>ly</w:t>
      </w:r>
      <w:r w:rsidR="0081411A" w:rsidRPr="0030012C">
        <w:rPr>
          <w:sz w:val="22"/>
          <w:lang w:val="en-GB"/>
        </w:rPr>
        <w:t xml:space="preserve"> when the RTT is increased to 8 </w:t>
      </w:r>
      <w:proofErr w:type="spellStart"/>
      <w:r w:rsidR="0081411A" w:rsidRPr="0030012C">
        <w:rPr>
          <w:sz w:val="22"/>
          <w:lang w:val="en-GB"/>
        </w:rPr>
        <w:t>minisl</w:t>
      </w:r>
      <w:r w:rsidR="00C96C2D" w:rsidRPr="0030012C">
        <w:rPr>
          <w:sz w:val="22"/>
          <w:lang w:val="en-GB"/>
        </w:rPr>
        <w:t>ots</w:t>
      </w:r>
      <w:proofErr w:type="spellEnd"/>
      <w:r w:rsidR="00C96C2D" w:rsidRPr="0030012C">
        <w:rPr>
          <w:sz w:val="22"/>
          <w:lang w:val="en-GB"/>
        </w:rPr>
        <w:t xml:space="preserve"> with UE processing time N1 being 6</w:t>
      </w:r>
      <w:r w:rsidR="0081411A" w:rsidRPr="0030012C">
        <w:rPr>
          <w:sz w:val="22"/>
          <w:lang w:val="en-GB"/>
        </w:rPr>
        <w:t xml:space="preserve"> symbols.</w:t>
      </w:r>
      <w:r w:rsidR="007C0CB9" w:rsidRPr="0030012C">
        <w:rPr>
          <w:sz w:val="22"/>
          <w:lang w:val="en-GB"/>
        </w:rPr>
        <w:t xml:space="preserve"> </w:t>
      </w:r>
      <w:r w:rsidR="0088454E">
        <w:rPr>
          <w:sz w:val="22"/>
          <w:lang w:val="en-GB"/>
        </w:rPr>
        <w:t>Note the following relationship:</w:t>
      </w:r>
    </w:p>
    <w:p w14:paraId="0FD57576" w14:textId="6B399DFC" w:rsidR="004A030B" w:rsidRPr="0030012C" w:rsidRDefault="00E23F50" w:rsidP="0088454E">
      <w:pPr>
        <w:pStyle w:val="Caption"/>
        <w:jc w:val="center"/>
        <w:rPr>
          <w:lang w:val="en-GB"/>
        </w:rPr>
      </w:pPr>
      <w:r>
        <w:rPr>
          <w:lang w:val="en-GB"/>
        </w:rPr>
        <w:t>Table I:</w:t>
      </w:r>
      <w:r w:rsidR="0088454E">
        <w:rPr>
          <w:lang w:val="en-GB"/>
        </w:rPr>
        <w:t xml:space="preserve"> Relationship</w:t>
      </w:r>
      <w:r w:rsidR="003E5508">
        <w:rPr>
          <w:lang w:val="en-GB"/>
        </w:rPr>
        <w:t xml:space="preserve"> between RTT, TTI, UE processing time, and maximum number of HARQ transmissions with 1ms delay requirement.</w:t>
      </w:r>
    </w:p>
    <w:tbl>
      <w:tblPr>
        <w:tblStyle w:val="TableGrid"/>
        <w:tblW w:w="7375" w:type="dxa"/>
        <w:jc w:val="center"/>
        <w:tblLook w:val="04A0" w:firstRow="1" w:lastRow="0" w:firstColumn="1" w:lastColumn="0" w:noHBand="0" w:noVBand="1"/>
      </w:tblPr>
      <w:tblGrid>
        <w:gridCol w:w="905"/>
        <w:gridCol w:w="1016"/>
        <w:gridCol w:w="1404"/>
        <w:gridCol w:w="1440"/>
        <w:gridCol w:w="2610"/>
      </w:tblGrid>
      <w:tr w:rsidR="007F67E3" w:rsidRPr="00411911" w14:paraId="51E9D256" w14:textId="3334333F" w:rsidTr="000A54F0">
        <w:trPr>
          <w:trHeight w:val="600"/>
          <w:jc w:val="center"/>
        </w:trPr>
        <w:tc>
          <w:tcPr>
            <w:tcW w:w="905" w:type="dxa"/>
          </w:tcPr>
          <w:p w14:paraId="7BCA5E6C" w14:textId="3514F29F" w:rsidR="007F67E3" w:rsidRPr="00E021A9" w:rsidRDefault="007F67E3" w:rsidP="00E021A9">
            <w:pPr>
              <w:spacing w:before="0"/>
              <w:jc w:val="center"/>
              <w:rPr>
                <w:lang w:val="en-GB"/>
              </w:rPr>
            </w:pPr>
            <w:r w:rsidRPr="00E021A9">
              <w:rPr>
                <w:lang w:val="en-GB"/>
              </w:rPr>
              <w:t>RTT</w:t>
            </w:r>
            <w:r w:rsidRPr="00E021A9">
              <w:rPr>
                <w:lang w:val="en-GB"/>
              </w:rPr>
              <w:br/>
              <w:t>(in TTI)</w:t>
            </w:r>
          </w:p>
        </w:tc>
        <w:tc>
          <w:tcPr>
            <w:tcW w:w="1016" w:type="dxa"/>
          </w:tcPr>
          <w:p w14:paraId="1D9561E1" w14:textId="62C5A3AE" w:rsidR="007F67E3" w:rsidRPr="00E021A9" w:rsidRDefault="007F67E3" w:rsidP="00E021A9">
            <w:pPr>
              <w:spacing w:before="0"/>
              <w:jc w:val="center"/>
              <w:rPr>
                <w:lang w:val="en-GB"/>
              </w:rPr>
            </w:pPr>
            <w:r w:rsidRPr="00E021A9">
              <w:rPr>
                <w:lang w:val="en-GB"/>
              </w:rPr>
              <w:t>TTI (symbols)</w:t>
            </w:r>
          </w:p>
        </w:tc>
        <w:tc>
          <w:tcPr>
            <w:tcW w:w="1404" w:type="dxa"/>
          </w:tcPr>
          <w:p w14:paraId="06D8A5F8" w14:textId="531557FA" w:rsidR="007F67E3" w:rsidRPr="00E021A9" w:rsidRDefault="007F67E3" w:rsidP="00E021A9">
            <w:pPr>
              <w:spacing w:before="0"/>
              <w:jc w:val="center"/>
              <w:rPr>
                <w:lang w:val="en-GB"/>
              </w:rPr>
            </w:pPr>
            <w:r w:rsidRPr="00E021A9">
              <w:rPr>
                <w:lang w:val="en-GB"/>
              </w:rPr>
              <w:t>UE processing</w:t>
            </w:r>
            <w:r w:rsidRPr="00E021A9">
              <w:rPr>
                <w:lang w:val="en-GB"/>
              </w:rPr>
              <w:br/>
              <w:t>(TTI)</w:t>
            </w:r>
          </w:p>
        </w:tc>
        <w:tc>
          <w:tcPr>
            <w:tcW w:w="1440" w:type="dxa"/>
          </w:tcPr>
          <w:p w14:paraId="4063DB88" w14:textId="4C889C6C" w:rsidR="007F67E3" w:rsidRPr="00E021A9" w:rsidRDefault="007F67E3" w:rsidP="00E021A9">
            <w:pPr>
              <w:spacing w:before="0"/>
              <w:jc w:val="center"/>
              <w:rPr>
                <w:lang w:val="en-GB"/>
              </w:rPr>
            </w:pPr>
            <w:r w:rsidRPr="00E021A9">
              <w:rPr>
                <w:lang w:val="en-GB"/>
              </w:rPr>
              <w:t>UE processing</w:t>
            </w:r>
            <w:r w:rsidRPr="00E021A9">
              <w:rPr>
                <w:lang w:val="en-GB"/>
              </w:rPr>
              <w:br/>
              <w:t>(symbol)</w:t>
            </w:r>
          </w:p>
        </w:tc>
        <w:tc>
          <w:tcPr>
            <w:tcW w:w="2610" w:type="dxa"/>
          </w:tcPr>
          <w:p w14:paraId="749EBE8B" w14:textId="25332EE0" w:rsidR="007F67E3" w:rsidRPr="00E021A9" w:rsidRDefault="007F67E3" w:rsidP="00E021A9">
            <w:pPr>
              <w:spacing w:before="0"/>
              <w:jc w:val="center"/>
              <w:rPr>
                <w:lang w:val="en-GB"/>
              </w:rPr>
            </w:pPr>
            <w:r w:rsidRPr="00E021A9">
              <w:rPr>
                <w:lang w:val="en-GB"/>
              </w:rPr>
              <w:t># of HAR</w:t>
            </w:r>
            <w:r w:rsidR="00411911" w:rsidRPr="00E021A9">
              <w:rPr>
                <w:lang w:val="en-GB"/>
              </w:rPr>
              <w:t xml:space="preserve">Q </w:t>
            </w:r>
            <w:r w:rsidR="002911A6" w:rsidRPr="00E021A9">
              <w:rPr>
                <w:lang w:val="en-GB"/>
              </w:rPr>
              <w:t xml:space="preserve">DL </w:t>
            </w:r>
            <w:r w:rsidR="00411911" w:rsidRPr="00E021A9">
              <w:rPr>
                <w:lang w:val="en-GB"/>
              </w:rPr>
              <w:t>transmissions within 1ms (</w:t>
            </w:r>
            <w:r w:rsidRPr="00E021A9">
              <w:rPr>
                <w:lang w:val="en-GB"/>
              </w:rPr>
              <w:t>SCS 30KHz</w:t>
            </w:r>
            <w:r w:rsidR="00411911" w:rsidRPr="00E021A9">
              <w:rPr>
                <w:lang w:val="en-GB"/>
              </w:rPr>
              <w:t>)</w:t>
            </w:r>
          </w:p>
        </w:tc>
      </w:tr>
      <w:tr w:rsidR="007F67E3" w14:paraId="6448AF39" w14:textId="7C42D037" w:rsidTr="000A54F0">
        <w:trPr>
          <w:trHeight w:val="246"/>
          <w:jc w:val="center"/>
        </w:trPr>
        <w:tc>
          <w:tcPr>
            <w:tcW w:w="905" w:type="dxa"/>
          </w:tcPr>
          <w:p w14:paraId="12371698" w14:textId="15981118" w:rsidR="007F67E3" w:rsidRPr="00E021A9" w:rsidRDefault="007F67E3" w:rsidP="00E021A9">
            <w:pPr>
              <w:spacing w:before="0"/>
              <w:jc w:val="center"/>
              <w:rPr>
                <w:lang w:val="en-GB"/>
              </w:rPr>
            </w:pPr>
            <w:r w:rsidRPr="00E021A9">
              <w:rPr>
                <w:lang w:val="en-GB"/>
              </w:rPr>
              <w:t>3</w:t>
            </w:r>
          </w:p>
        </w:tc>
        <w:tc>
          <w:tcPr>
            <w:tcW w:w="1016" w:type="dxa"/>
          </w:tcPr>
          <w:p w14:paraId="666A8787" w14:textId="414E38EA" w:rsidR="007F67E3" w:rsidRPr="00E021A9" w:rsidRDefault="007F67E3" w:rsidP="00E021A9">
            <w:pPr>
              <w:spacing w:before="0"/>
              <w:jc w:val="center"/>
              <w:rPr>
                <w:lang w:val="en-GB"/>
              </w:rPr>
            </w:pPr>
            <w:r w:rsidRPr="00E021A9">
              <w:rPr>
                <w:lang w:val="en-GB"/>
              </w:rPr>
              <w:t>2</w:t>
            </w:r>
          </w:p>
        </w:tc>
        <w:tc>
          <w:tcPr>
            <w:tcW w:w="1404" w:type="dxa"/>
          </w:tcPr>
          <w:p w14:paraId="1FDE3CBB" w14:textId="0C97B6B7" w:rsidR="007F67E3" w:rsidRPr="00E021A9" w:rsidRDefault="007F67E3" w:rsidP="00E021A9">
            <w:pPr>
              <w:spacing w:before="0"/>
              <w:jc w:val="center"/>
              <w:rPr>
                <w:lang w:val="en-GB"/>
              </w:rPr>
            </w:pPr>
            <w:r w:rsidRPr="00E021A9">
              <w:rPr>
                <w:lang w:val="en-GB"/>
              </w:rPr>
              <w:t>1</w:t>
            </w:r>
          </w:p>
        </w:tc>
        <w:tc>
          <w:tcPr>
            <w:tcW w:w="1440" w:type="dxa"/>
          </w:tcPr>
          <w:p w14:paraId="2BCCA0FC" w14:textId="2D8A3310" w:rsidR="007F67E3" w:rsidRPr="00E021A9" w:rsidRDefault="007F67E3" w:rsidP="00E021A9">
            <w:pPr>
              <w:spacing w:before="0"/>
              <w:jc w:val="center"/>
              <w:rPr>
                <w:lang w:val="en-GB"/>
              </w:rPr>
            </w:pPr>
            <w:r w:rsidRPr="00E021A9">
              <w:rPr>
                <w:lang w:val="en-GB"/>
              </w:rPr>
              <w:t>2</w:t>
            </w:r>
          </w:p>
        </w:tc>
        <w:tc>
          <w:tcPr>
            <w:tcW w:w="2610" w:type="dxa"/>
          </w:tcPr>
          <w:p w14:paraId="2A3AC831" w14:textId="1ABEDF34" w:rsidR="007F67E3" w:rsidRPr="00E021A9" w:rsidRDefault="008B1B16" w:rsidP="00E021A9">
            <w:pPr>
              <w:spacing w:before="0"/>
              <w:jc w:val="center"/>
              <w:rPr>
                <w:lang w:val="en-GB"/>
              </w:rPr>
            </w:pPr>
            <w:r w:rsidRPr="00E021A9">
              <w:rPr>
                <w:lang w:val="en-GB"/>
              </w:rPr>
              <w:t>4</w:t>
            </w:r>
          </w:p>
        </w:tc>
      </w:tr>
      <w:tr w:rsidR="007F67E3" w14:paraId="0892987E" w14:textId="25925430" w:rsidTr="000A54F0">
        <w:trPr>
          <w:trHeight w:val="201"/>
          <w:jc w:val="center"/>
        </w:trPr>
        <w:tc>
          <w:tcPr>
            <w:tcW w:w="905" w:type="dxa"/>
          </w:tcPr>
          <w:p w14:paraId="53770914" w14:textId="19D314D5" w:rsidR="007F67E3" w:rsidRPr="00E021A9" w:rsidRDefault="007F67E3" w:rsidP="00E021A9">
            <w:pPr>
              <w:spacing w:before="0"/>
              <w:jc w:val="center"/>
              <w:rPr>
                <w:lang w:val="en-GB"/>
              </w:rPr>
            </w:pPr>
            <w:r w:rsidRPr="00E021A9">
              <w:rPr>
                <w:lang w:val="en-GB"/>
              </w:rPr>
              <w:t>4</w:t>
            </w:r>
          </w:p>
        </w:tc>
        <w:tc>
          <w:tcPr>
            <w:tcW w:w="1016" w:type="dxa"/>
          </w:tcPr>
          <w:p w14:paraId="18A42946" w14:textId="33D5B48D" w:rsidR="007F67E3" w:rsidRPr="00E021A9" w:rsidRDefault="007F67E3" w:rsidP="00E021A9">
            <w:pPr>
              <w:spacing w:before="0"/>
              <w:jc w:val="center"/>
              <w:rPr>
                <w:lang w:val="en-GB"/>
              </w:rPr>
            </w:pPr>
            <w:r w:rsidRPr="00E021A9">
              <w:rPr>
                <w:lang w:val="en-GB"/>
              </w:rPr>
              <w:t>2</w:t>
            </w:r>
          </w:p>
        </w:tc>
        <w:tc>
          <w:tcPr>
            <w:tcW w:w="1404" w:type="dxa"/>
          </w:tcPr>
          <w:p w14:paraId="6CD01035" w14:textId="31798FAB" w:rsidR="007F67E3" w:rsidRPr="00E021A9" w:rsidRDefault="007F67E3" w:rsidP="00E021A9">
            <w:pPr>
              <w:spacing w:before="0"/>
              <w:jc w:val="center"/>
              <w:rPr>
                <w:lang w:val="en-GB"/>
              </w:rPr>
            </w:pPr>
            <w:r w:rsidRPr="00E021A9">
              <w:rPr>
                <w:lang w:val="en-GB"/>
              </w:rPr>
              <w:t>1</w:t>
            </w:r>
          </w:p>
        </w:tc>
        <w:tc>
          <w:tcPr>
            <w:tcW w:w="1440" w:type="dxa"/>
          </w:tcPr>
          <w:p w14:paraId="050AC0C9" w14:textId="7407D57C" w:rsidR="007F67E3" w:rsidRPr="00E021A9" w:rsidRDefault="007F67E3" w:rsidP="00E021A9">
            <w:pPr>
              <w:spacing w:before="0"/>
              <w:jc w:val="center"/>
              <w:rPr>
                <w:lang w:val="en-GB"/>
              </w:rPr>
            </w:pPr>
            <w:r w:rsidRPr="00E021A9">
              <w:rPr>
                <w:lang w:val="en-GB"/>
              </w:rPr>
              <w:t>2</w:t>
            </w:r>
          </w:p>
        </w:tc>
        <w:tc>
          <w:tcPr>
            <w:tcW w:w="2610" w:type="dxa"/>
          </w:tcPr>
          <w:p w14:paraId="79B48EC0" w14:textId="5F6AFC18" w:rsidR="007F67E3" w:rsidRPr="00E021A9" w:rsidRDefault="008B1B16" w:rsidP="00E021A9">
            <w:pPr>
              <w:spacing w:before="0"/>
              <w:jc w:val="center"/>
              <w:rPr>
                <w:lang w:val="en-GB"/>
              </w:rPr>
            </w:pPr>
            <w:r w:rsidRPr="00E021A9">
              <w:rPr>
                <w:lang w:val="en-GB"/>
              </w:rPr>
              <w:t>3</w:t>
            </w:r>
          </w:p>
        </w:tc>
      </w:tr>
      <w:tr w:rsidR="007F67E3" w14:paraId="50302AFC" w14:textId="1B152E71" w:rsidTr="000A54F0">
        <w:trPr>
          <w:trHeight w:val="61"/>
          <w:jc w:val="center"/>
        </w:trPr>
        <w:tc>
          <w:tcPr>
            <w:tcW w:w="905" w:type="dxa"/>
          </w:tcPr>
          <w:p w14:paraId="7AF0D976" w14:textId="25DDFC0D" w:rsidR="007F67E3" w:rsidRPr="00E021A9" w:rsidRDefault="007F67E3" w:rsidP="00E021A9">
            <w:pPr>
              <w:spacing w:before="0"/>
              <w:jc w:val="center"/>
              <w:rPr>
                <w:lang w:val="en-GB"/>
              </w:rPr>
            </w:pPr>
            <w:r w:rsidRPr="00E021A9">
              <w:rPr>
                <w:lang w:val="en-GB"/>
              </w:rPr>
              <w:t>5</w:t>
            </w:r>
          </w:p>
        </w:tc>
        <w:tc>
          <w:tcPr>
            <w:tcW w:w="1016" w:type="dxa"/>
          </w:tcPr>
          <w:p w14:paraId="04D36CD8" w14:textId="48395ED5" w:rsidR="007F67E3" w:rsidRPr="00E021A9" w:rsidRDefault="007F67E3" w:rsidP="00E021A9">
            <w:pPr>
              <w:spacing w:before="0"/>
              <w:jc w:val="center"/>
              <w:rPr>
                <w:lang w:val="en-GB"/>
              </w:rPr>
            </w:pPr>
            <w:r w:rsidRPr="00E021A9">
              <w:rPr>
                <w:lang w:val="en-GB"/>
              </w:rPr>
              <w:t>2</w:t>
            </w:r>
          </w:p>
        </w:tc>
        <w:tc>
          <w:tcPr>
            <w:tcW w:w="1404" w:type="dxa"/>
          </w:tcPr>
          <w:p w14:paraId="3E036061" w14:textId="6821FB86" w:rsidR="007F67E3" w:rsidRPr="00E021A9" w:rsidRDefault="007F67E3" w:rsidP="00E021A9">
            <w:pPr>
              <w:spacing w:before="0"/>
              <w:jc w:val="center"/>
              <w:rPr>
                <w:lang w:val="en-GB"/>
              </w:rPr>
            </w:pPr>
            <w:r w:rsidRPr="00E021A9">
              <w:rPr>
                <w:lang w:val="en-GB"/>
              </w:rPr>
              <w:t>1(.5)</w:t>
            </w:r>
          </w:p>
        </w:tc>
        <w:tc>
          <w:tcPr>
            <w:tcW w:w="1440" w:type="dxa"/>
          </w:tcPr>
          <w:p w14:paraId="22952EC6" w14:textId="1FF3159C" w:rsidR="007F67E3" w:rsidRPr="00E021A9" w:rsidRDefault="007F67E3" w:rsidP="00E021A9">
            <w:pPr>
              <w:spacing w:before="0"/>
              <w:jc w:val="center"/>
              <w:rPr>
                <w:lang w:val="en-GB"/>
              </w:rPr>
            </w:pPr>
            <w:r w:rsidRPr="00E021A9">
              <w:rPr>
                <w:lang w:val="en-GB"/>
              </w:rPr>
              <w:t>3</w:t>
            </w:r>
          </w:p>
        </w:tc>
        <w:tc>
          <w:tcPr>
            <w:tcW w:w="2610" w:type="dxa"/>
          </w:tcPr>
          <w:p w14:paraId="16A35F20" w14:textId="5D1F0CFA" w:rsidR="007F67E3" w:rsidRPr="00E021A9" w:rsidRDefault="008B1B16" w:rsidP="00E021A9">
            <w:pPr>
              <w:spacing w:before="0"/>
              <w:jc w:val="center"/>
              <w:rPr>
                <w:lang w:val="en-GB"/>
              </w:rPr>
            </w:pPr>
            <w:r w:rsidRPr="00E021A9">
              <w:rPr>
                <w:lang w:val="en-GB"/>
              </w:rPr>
              <w:t>3</w:t>
            </w:r>
          </w:p>
        </w:tc>
      </w:tr>
      <w:tr w:rsidR="007F67E3" w14:paraId="0259AAE3" w14:textId="52080014" w:rsidTr="000A54F0">
        <w:trPr>
          <w:trHeight w:val="219"/>
          <w:jc w:val="center"/>
        </w:trPr>
        <w:tc>
          <w:tcPr>
            <w:tcW w:w="905" w:type="dxa"/>
          </w:tcPr>
          <w:p w14:paraId="3A51FC4D" w14:textId="01CF353A" w:rsidR="007F67E3" w:rsidRPr="00E021A9" w:rsidRDefault="007F67E3" w:rsidP="00E021A9">
            <w:pPr>
              <w:spacing w:before="0"/>
              <w:jc w:val="center"/>
              <w:rPr>
                <w:lang w:val="en-GB"/>
              </w:rPr>
            </w:pPr>
            <w:r w:rsidRPr="00E021A9">
              <w:rPr>
                <w:lang w:val="en-GB"/>
              </w:rPr>
              <w:t>6</w:t>
            </w:r>
          </w:p>
        </w:tc>
        <w:tc>
          <w:tcPr>
            <w:tcW w:w="1016" w:type="dxa"/>
          </w:tcPr>
          <w:p w14:paraId="7648DE33" w14:textId="5A45D404" w:rsidR="007F67E3" w:rsidRPr="00E021A9" w:rsidRDefault="007F67E3" w:rsidP="00E021A9">
            <w:pPr>
              <w:spacing w:before="0"/>
              <w:jc w:val="center"/>
              <w:rPr>
                <w:lang w:val="en-GB"/>
              </w:rPr>
            </w:pPr>
            <w:r w:rsidRPr="00E021A9">
              <w:rPr>
                <w:lang w:val="en-GB"/>
              </w:rPr>
              <w:t>2</w:t>
            </w:r>
          </w:p>
        </w:tc>
        <w:tc>
          <w:tcPr>
            <w:tcW w:w="1404" w:type="dxa"/>
          </w:tcPr>
          <w:p w14:paraId="64814EA0" w14:textId="6E5FE41F" w:rsidR="007F67E3" w:rsidRPr="00E021A9" w:rsidRDefault="007F67E3" w:rsidP="00E021A9">
            <w:pPr>
              <w:spacing w:before="0"/>
              <w:jc w:val="center"/>
              <w:rPr>
                <w:lang w:val="en-GB"/>
              </w:rPr>
            </w:pPr>
            <w:r w:rsidRPr="00E021A9">
              <w:rPr>
                <w:lang w:val="en-GB"/>
              </w:rPr>
              <w:t>2</w:t>
            </w:r>
          </w:p>
        </w:tc>
        <w:tc>
          <w:tcPr>
            <w:tcW w:w="1440" w:type="dxa"/>
          </w:tcPr>
          <w:p w14:paraId="4FB232F4" w14:textId="416B6D01" w:rsidR="007F67E3" w:rsidRPr="00E021A9" w:rsidRDefault="007F67E3" w:rsidP="00E021A9">
            <w:pPr>
              <w:spacing w:before="0"/>
              <w:jc w:val="center"/>
              <w:rPr>
                <w:lang w:val="en-GB"/>
              </w:rPr>
            </w:pPr>
            <w:r w:rsidRPr="00E021A9">
              <w:rPr>
                <w:lang w:val="en-GB"/>
              </w:rPr>
              <w:t>4</w:t>
            </w:r>
          </w:p>
        </w:tc>
        <w:tc>
          <w:tcPr>
            <w:tcW w:w="2610" w:type="dxa"/>
          </w:tcPr>
          <w:p w14:paraId="17F7EE63" w14:textId="055A7283" w:rsidR="007F67E3" w:rsidRPr="00E021A9" w:rsidRDefault="008B1B16" w:rsidP="00E021A9">
            <w:pPr>
              <w:spacing w:before="0"/>
              <w:jc w:val="center"/>
              <w:rPr>
                <w:lang w:val="en-GB"/>
              </w:rPr>
            </w:pPr>
            <w:r w:rsidRPr="00E021A9">
              <w:rPr>
                <w:lang w:val="en-GB"/>
              </w:rPr>
              <w:t>2</w:t>
            </w:r>
          </w:p>
        </w:tc>
      </w:tr>
      <w:tr w:rsidR="007F67E3" w14:paraId="35062E06" w14:textId="4D8B8AB6" w:rsidTr="000A54F0">
        <w:trPr>
          <w:trHeight w:val="201"/>
          <w:jc w:val="center"/>
        </w:trPr>
        <w:tc>
          <w:tcPr>
            <w:tcW w:w="905" w:type="dxa"/>
          </w:tcPr>
          <w:p w14:paraId="09196182" w14:textId="241BF049" w:rsidR="007F67E3" w:rsidRPr="00E021A9" w:rsidRDefault="007F67E3" w:rsidP="00E021A9">
            <w:pPr>
              <w:spacing w:before="0"/>
              <w:jc w:val="center"/>
              <w:rPr>
                <w:lang w:val="en-GB"/>
              </w:rPr>
            </w:pPr>
            <w:r w:rsidRPr="00E021A9">
              <w:rPr>
                <w:lang w:val="en-GB"/>
              </w:rPr>
              <w:t>8</w:t>
            </w:r>
          </w:p>
        </w:tc>
        <w:tc>
          <w:tcPr>
            <w:tcW w:w="1016" w:type="dxa"/>
          </w:tcPr>
          <w:p w14:paraId="2DBE6EA0" w14:textId="3FF024CF" w:rsidR="007F67E3" w:rsidRPr="00E021A9" w:rsidRDefault="007F67E3" w:rsidP="00E021A9">
            <w:pPr>
              <w:spacing w:before="0"/>
              <w:jc w:val="center"/>
              <w:rPr>
                <w:lang w:val="en-GB"/>
              </w:rPr>
            </w:pPr>
            <w:r w:rsidRPr="00E021A9">
              <w:rPr>
                <w:lang w:val="en-GB"/>
              </w:rPr>
              <w:t>2</w:t>
            </w:r>
          </w:p>
        </w:tc>
        <w:tc>
          <w:tcPr>
            <w:tcW w:w="1404" w:type="dxa"/>
          </w:tcPr>
          <w:p w14:paraId="7DA6C504" w14:textId="38444CC3" w:rsidR="007F67E3" w:rsidRPr="00E021A9" w:rsidRDefault="007F67E3" w:rsidP="00E021A9">
            <w:pPr>
              <w:spacing w:before="0"/>
              <w:jc w:val="center"/>
              <w:rPr>
                <w:lang w:val="en-GB"/>
              </w:rPr>
            </w:pPr>
            <w:r w:rsidRPr="00E021A9">
              <w:rPr>
                <w:lang w:val="en-GB"/>
              </w:rPr>
              <w:t>3</w:t>
            </w:r>
          </w:p>
        </w:tc>
        <w:tc>
          <w:tcPr>
            <w:tcW w:w="1440" w:type="dxa"/>
          </w:tcPr>
          <w:p w14:paraId="01E122F1" w14:textId="099B74C6" w:rsidR="007F67E3" w:rsidRPr="00E021A9" w:rsidRDefault="007F67E3" w:rsidP="00E021A9">
            <w:pPr>
              <w:spacing w:before="0"/>
              <w:jc w:val="center"/>
              <w:rPr>
                <w:lang w:val="en-GB"/>
              </w:rPr>
            </w:pPr>
            <w:r w:rsidRPr="00E021A9">
              <w:rPr>
                <w:lang w:val="en-GB"/>
              </w:rPr>
              <w:t>6</w:t>
            </w:r>
          </w:p>
        </w:tc>
        <w:tc>
          <w:tcPr>
            <w:tcW w:w="2610" w:type="dxa"/>
          </w:tcPr>
          <w:p w14:paraId="7D555788" w14:textId="23FE81C8" w:rsidR="007F67E3" w:rsidRPr="00E021A9" w:rsidRDefault="008B1B16" w:rsidP="00E021A9">
            <w:pPr>
              <w:spacing w:before="0"/>
              <w:jc w:val="center"/>
              <w:rPr>
                <w:lang w:val="en-GB"/>
              </w:rPr>
            </w:pPr>
            <w:r w:rsidRPr="00E021A9">
              <w:rPr>
                <w:lang w:val="en-GB"/>
              </w:rPr>
              <w:t>2</w:t>
            </w:r>
          </w:p>
        </w:tc>
      </w:tr>
    </w:tbl>
    <w:p w14:paraId="72E5191E" w14:textId="77777777" w:rsidR="007C0CB9" w:rsidRPr="004E009D" w:rsidRDefault="007C0CB9" w:rsidP="00A06A71">
      <w:pPr>
        <w:rPr>
          <w:sz w:val="24"/>
          <w:lang w:val="en-GB"/>
        </w:rPr>
      </w:pPr>
    </w:p>
    <w:p w14:paraId="47488517" w14:textId="236DBF43" w:rsidR="00E11091" w:rsidRPr="00E11091" w:rsidRDefault="00CA6DD7" w:rsidP="00A06A71">
      <w:pPr>
        <w:jc w:val="center"/>
        <w:rPr>
          <w:lang w:val="en-GB"/>
        </w:rPr>
      </w:pPr>
      <w:r w:rsidRPr="00CA6DD7">
        <w:rPr>
          <w:noProof/>
          <w:lang w:val="en-GB"/>
        </w:rPr>
        <w:lastRenderedPageBreak/>
        <w:drawing>
          <wp:inline distT="0" distB="0" distL="0" distR="0" wp14:anchorId="60580EE8" wp14:editId="5D05E8B8">
            <wp:extent cx="4756128" cy="357133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8664" cy="3573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0D27C3" w14:textId="6FD82782" w:rsidR="00F67DDC" w:rsidRPr="00A06A71" w:rsidRDefault="00B93BDC" w:rsidP="00A06A71">
      <w:pPr>
        <w:pStyle w:val="Caption"/>
        <w:jc w:val="center"/>
        <w:rPr>
          <w:lang w:val="en-GB"/>
        </w:rPr>
      </w:pPr>
      <w:r w:rsidRPr="00A06A71">
        <w:rPr>
          <w:lang w:val="en-GB"/>
        </w:rPr>
        <w:t xml:space="preserve">Figure 1. </w:t>
      </w:r>
      <w:r w:rsidR="00642D67" w:rsidRPr="00A06A71">
        <w:rPr>
          <w:lang w:val="en-GB"/>
        </w:rPr>
        <w:t>The URLLC outage capacity under di</w:t>
      </w:r>
      <w:r w:rsidR="00DF64E8">
        <w:rPr>
          <w:lang w:val="en-GB"/>
        </w:rPr>
        <w:t>fferent UE processing time</w:t>
      </w:r>
      <w:r w:rsidR="000451B9" w:rsidRPr="00A06A71">
        <w:rPr>
          <w:lang w:val="en-GB"/>
        </w:rPr>
        <w:t>s and HART RTT durations.</w:t>
      </w:r>
    </w:p>
    <w:p w14:paraId="471D5941" w14:textId="77777777" w:rsidR="00AD0D2A" w:rsidRDefault="00A1651F" w:rsidP="00AD0D2A">
      <w:pPr>
        <w:jc w:val="both"/>
        <w:rPr>
          <w:sz w:val="22"/>
          <w:lang w:val="en-GB"/>
        </w:rPr>
      </w:pPr>
      <w:r w:rsidRPr="0030012C">
        <w:rPr>
          <w:sz w:val="22"/>
          <w:lang w:val="en-GB"/>
        </w:rPr>
        <w:t>Note that, the UE processing timeline delay is also accounted for in the last HARQ transmission. It should also be noted that, this estimate of L1-to-L1 delay can still be optimistic not accounting for any delay after data channel decoding to shipping the hard decision bits to RLC/PDCP layer, data parsing and assembly, etc.</w:t>
      </w:r>
      <w:r w:rsidR="00BE6847" w:rsidRPr="0030012C">
        <w:rPr>
          <w:sz w:val="22"/>
          <w:lang w:val="en-GB"/>
        </w:rPr>
        <w:t xml:space="preserve"> to give additional margin, if we consider delay around 800~900us latency bound, then RTT = 4~5TTI corresponding to 2~3-symbol UE processing time is necessary to maintain the URLLC capacity.</w:t>
      </w:r>
      <w:r w:rsidR="004B72BD" w:rsidRPr="0030012C">
        <w:rPr>
          <w:sz w:val="22"/>
          <w:lang w:val="en-GB"/>
        </w:rPr>
        <w:t xml:space="preserve"> In any case, even with 1ms latency in this sim results, RTT = 8TTI, which is LTE baseline, is </w:t>
      </w:r>
      <w:proofErr w:type="gramStart"/>
      <w:r w:rsidR="004B72BD" w:rsidRPr="0030012C">
        <w:rPr>
          <w:sz w:val="22"/>
          <w:lang w:val="en-GB"/>
        </w:rPr>
        <w:t>absolutely unacceptable</w:t>
      </w:r>
      <w:proofErr w:type="gramEnd"/>
      <w:r w:rsidR="004B72BD" w:rsidRPr="0030012C">
        <w:rPr>
          <w:sz w:val="22"/>
          <w:lang w:val="en-GB"/>
        </w:rPr>
        <w:t xml:space="preserve"> due to the extremely low URLLC capacity.</w:t>
      </w:r>
      <w:r w:rsidR="00AD0D2A">
        <w:rPr>
          <w:sz w:val="22"/>
          <w:lang w:val="en-GB"/>
        </w:rPr>
        <w:t xml:space="preserve"> The reason being, for RTT = 8TTI, </w:t>
      </w:r>
    </w:p>
    <w:p w14:paraId="2F5244C0" w14:textId="0FC67F5B" w:rsidR="00A1651F" w:rsidRDefault="00AD0D2A" w:rsidP="00AD0D2A">
      <w:pPr>
        <w:ind w:firstLine="288"/>
        <w:jc w:val="both"/>
        <w:rPr>
          <w:sz w:val="22"/>
          <w:lang w:val="en-GB"/>
        </w:rPr>
      </w:pPr>
      <w:r w:rsidRPr="00AD0D2A">
        <w:rPr>
          <w:sz w:val="22"/>
          <w:lang w:val="en-GB"/>
        </w:rPr>
        <w:t xml:space="preserve">Time for </w:t>
      </w:r>
      <w:r>
        <w:rPr>
          <w:sz w:val="22"/>
          <w:lang w:val="en-GB"/>
        </w:rPr>
        <w:t xml:space="preserve">allow </w:t>
      </w:r>
      <w:r w:rsidRPr="00AD0D2A">
        <w:rPr>
          <w:sz w:val="22"/>
          <w:lang w:val="en-GB"/>
        </w:rPr>
        <w:t>2</w:t>
      </w:r>
      <w:r>
        <w:rPr>
          <w:sz w:val="22"/>
          <w:lang w:val="en-GB"/>
        </w:rPr>
        <w:t xml:space="preserve"> </w:t>
      </w:r>
      <w:r w:rsidRPr="00AD0D2A">
        <w:rPr>
          <w:sz w:val="22"/>
          <w:lang w:val="en-GB"/>
        </w:rPr>
        <w:t>trans</w:t>
      </w:r>
      <w:r>
        <w:rPr>
          <w:sz w:val="22"/>
          <w:lang w:val="en-GB"/>
        </w:rPr>
        <w:t>missions being</w:t>
      </w:r>
      <w:r w:rsidRPr="00AD0D2A">
        <w:rPr>
          <w:sz w:val="22"/>
          <w:lang w:val="en-GB"/>
        </w:rPr>
        <w:t xml:space="preserve"> = 8 </w:t>
      </w:r>
      <w:r w:rsidR="00440F3C">
        <w:rPr>
          <w:sz w:val="22"/>
          <w:lang w:val="en-GB"/>
        </w:rPr>
        <w:t xml:space="preserve">(RTT) </w:t>
      </w:r>
      <w:r w:rsidRPr="00AD0D2A">
        <w:rPr>
          <w:sz w:val="22"/>
          <w:lang w:val="en-GB"/>
        </w:rPr>
        <w:t xml:space="preserve">+ 1 </w:t>
      </w:r>
      <w:r w:rsidR="00440F3C">
        <w:rPr>
          <w:sz w:val="22"/>
          <w:lang w:val="en-GB"/>
        </w:rPr>
        <w:t xml:space="preserve">(TTI) </w:t>
      </w:r>
      <w:r w:rsidRPr="00AD0D2A">
        <w:rPr>
          <w:sz w:val="22"/>
          <w:lang w:val="en-GB"/>
        </w:rPr>
        <w:t xml:space="preserve">+ 1 </w:t>
      </w:r>
      <w:r w:rsidR="00440F3C">
        <w:rPr>
          <w:sz w:val="22"/>
          <w:lang w:val="en-GB"/>
        </w:rPr>
        <w:t xml:space="preserve">(scheduling alignment) </w:t>
      </w:r>
      <w:r w:rsidRPr="00AD0D2A">
        <w:rPr>
          <w:sz w:val="22"/>
          <w:lang w:val="en-GB"/>
        </w:rPr>
        <w:t>+ 3</w:t>
      </w:r>
      <w:r w:rsidR="00440F3C">
        <w:rPr>
          <w:sz w:val="22"/>
          <w:lang w:val="en-GB"/>
        </w:rPr>
        <w:t xml:space="preserve"> (UE processing)</w:t>
      </w:r>
      <w:r w:rsidRPr="00AD0D2A">
        <w:rPr>
          <w:sz w:val="22"/>
          <w:lang w:val="en-GB"/>
        </w:rPr>
        <w:t xml:space="preserve"> = 13 TTIs = 26 symbols.</w:t>
      </w:r>
    </w:p>
    <w:p w14:paraId="4D1090E9" w14:textId="0DE660FE" w:rsidR="00440F3C" w:rsidRPr="00440F3C" w:rsidRDefault="00440F3C" w:rsidP="00440F3C">
      <w:pPr>
        <w:jc w:val="both"/>
        <w:rPr>
          <w:sz w:val="22"/>
          <w:lang w:val="en-GB"/>
        </w:rPr>
      </w:pPr>
      <w:r>
        <w:rPr>
          <w:sz w:val="22"/>
          <w:lang w:val="en-GB"/>
        </w:rPr>
        <w:t xml:space="preserve">It is easy to see that, this only leaves 1TTI margin for queueing, which results in very low capacity, when RTT = 6 TTIs and UE processing is 2 TTIs, there is </w:t>
      </w:r>
      <w:r w:rsidR="00106420">
        <w:rPr>
          <w:sz w:val="22"/>
          <w:lang w:val="en-GB"/>
        </w:rPr>
        <w:t>4 TTIs margin for queueing, which is sufficient assuming 2 transmissions can achieve the reliability requirement.</w:t>
      </w:r>
      <w:bookmarkStart w:id="2" w:name="_GoBack"/>
      <w:bookmarkEnd w:id="2"/>
    </w:p>
    <w:p w14:paraId="7A518E34" w14:textId="697E5A12" w:rsidR="00F67DDC" w:rsidRPr="0030012C" w:rsidRDefault="00F6219A" w:rsidP="0030012C">
      <w:pPr>
        <w:jc w:val="both"/>
        <w:rPr>
          <w:sz w:val="22"/>
          <w:lang w:val="en-GB"/>
        </w:rPr>
      </w:pPr>
      <w:r w:rsidRPr="0030012C">
        <w:rPr>
          <w:b/>
          <w:sz w:val="22"/>
          <w:lang w:val="en-GB"/>
        </w:rPr>
        <w:t>Observation 1</w:t>
      </w:r>
      <w:r w:rsidRPr="0030012C">
        <w:rPr>
          <w:sz w:val="22"/>
          <w:lang w:val="en-GB"/>
        </w:rPr>
        <w:t xml:space="preserve">: In FDD DL, the URLLC outage capacity degrades gracefully when the RTT is between 3 and </w:t>
      </w:r>
      <w:r w:rsidR="003D0796" w:rsidRPr="0030012C">
        <w:rPr>
          <w:sz w:val="22"/>
          <w:lang w:val="en-GB"/>
        </w:rPr>
        <w:t>6</w:t>
      </w:r>
      <w:r w:rsidRPr="0030012C">
        <w:rPr>
          <w:sz w:val="22"/>
          <w:lang w:val="en-GB"/>
        </w:rPr>
        <w:t xml:space="preserve"> </w:t>
      </w:r>
      <w:proofErr w:type="spellStart"/>
      <w:r w:rsidRPr="0030012C">
        <w:rPr>
          <w:sz w:val="22"/>
          <w:lang w:val="en-GB"/>
        </w:rPr>
        <w:t>minislots</w:t>
      </w:r>
      <w:proofErr w:type="spellEnd"/>
      <w:r w:rsidRPr="0030012C">
        <w:rPr>
          <w:sz w:val="22"/>
          <w:lang w:val="en-GB"/>
        </w:rPr>
        <w:t xml:space="preserve"> with UE processing time N1 ranging between 2 and</w:t>
      </w:r>
      <w:r w:rsidR="005619DF" w:rsidRPr="0030012C">
        <w:rPr>
          <w:sz w:val="22"/>
          <w:lang w:val="en-GB"/>
        </w:rPr>
        <w:t xml:space="preserve"> 4 OFDM symbols. The URLLC outage capacity degrades significantly when the RTT is increased to 8 </w:t>
      </w:r>
      <w:proofErr w:type="spellStart"/>
      <w:r w:rsidR="005619DF" w:rsidRPr="0030012C">
        <w:rPr>
          <w:sz w:val="22"/>
          <w:lang w:val="en-GB"/>
        </w:rPr>
        <w:t>minislots</w:t>
      </w:r>
      <w:proofErr w:type="spellEnd"/>
      <w:r w:rsidR="005619DF" w:rsidRPr="0030012C">
        <w:rPr>
          <w:sz w:val="22"/>
          <w:lang w:val="en-GB"/>
        </w:rPr>
        <w:t xml:space="preserve"> with UE processing time N1 being 6 symbols.</w:t>
      </w:r>
    </w:p>
    <w:p w14:paraId="3DF00EDF" w14:textId="07F86903" w:rsidR="00F67DDC" w:rsidRDefault="00BD5129" w:rsidP="0030012C">
      <w:pPr>
        <w:jc w:val="both"/>
        <w:rPr>
          <w:sz w:val="22"/>
          <w:lang w:val="en-GB"/>
        </w:rPr>
      </w:pPr>
      <w:r w:rsidRPr="0030012C">
        <w:rPr>
          <w:b/>
          <w:sz w:val="22"/>
          <w:lang w:val="en-GB"/>
        </w:rPr>
        <w:t>Proposal 1</w:t>
      </w:r>
      <w:r w:rsidRPr="0030012C">
        <w:rPr>
          <w:sz w:val="22"/>
          <w:lang w:val="en-GB"/>
        </w:rPr>
        <w:t xml:space="preserve">: </w:t>
      </w:r>
      <w:r w:rsidR="0048185C" w:rsidRPr="0030012C">
        <w:rPr>
          <w:sz w:val="22"/>
          <w:lang w:val="en-GB"/>
        </w:rPr>
        <w:t xml:space="preserve">For non-slot-based scheduling, NR should consider the aggressive UE processing times N1 ranging between 2 and 4 OFDM symbols, </w:t>
      </w:r>
      <w:proofErr w:type="gramStart"/>
      <w:r w:rsidR="0048185C" w:rsidRPr="0030012C">
        <w:rPr>
          <w:sz w:val="22"/>
          <w:lang w:val="en-GB"/>
        </w:rPr>
        <w:t>in order to</w:t>
      </w:r>
      <w:proofErr w:type="gramEnd"/>
      <w:r w:rsidR="0048185C" w:rsidRPr="0030012C">
        <w:rPr>
          <w:sz w:val="22"/>
          <w:lang w:val="en-GB"/>
        </w:rPr>
        <w:t xml:space="preserve"> provide meaningful URLLC performance.</w:t>
      </w:r>
    </w:p>
    <w:p w14:paraId="5FE148CB" w14:textId="583BECB7" w:rsidR="002443D6" w:rsidRDefault="002443D6" w:rsidP="002443D6">
      <w:pPr>
        <w:pStyle w:val="Heading1"/>
      </w:pPr>
      <w:proofErr w:type="spellStart"/>
      <w:r>
        <w:t>gNB</w:t>
      </w:r>
      <w:proofErr w:type="spellEnd"/>
      <w:r>
        <w:t xml:space="preserve"> processing times</w:t>
      </w:r>
    </w:p>
    <w:p w14:paraId="369DF2BF" w14:textId="77777777" w:rsidR="00B64E57" w:rsidRPr="00CB4CAE" w:rsidRDefault="00A63F8E" w:rsidP="002443D6">
      <w:pPr>
        <w:rPr>
          <w:sz w:val="22"/>
          <w:lang w:val="en-GB"/>
        </w:rPr>
      </w:pPr>
      <w:r w:rsidRPr="00CB4CAE">
        <w:rPr>
          <w:sz w:val="22"/>
          <w:lang w:val="en-GB"/>
        </w:rPr>
        <w:t xml:space="preserve">In Figure 1, </w:t>
      </w:r>
      <w:r w:rsidR="00B64E57" w:rsidRPr="00CB4CAE">
        <w:rPr>
          <w:sz w:val="22"/>
          <w:lang w:val="en-GB"/>
        </w:rPr>
        <w:t>t</w:t>
      </w:r>
      <w:r w:rsidR="000C5F27" w:rsidRPr="00CB4CAE">
        <w:rPr>
          <w:sz w:val="22"/>
          <w:lang w:val="en-GB"/>
        </w:rPr>
        <w:t xml:space="preserve">he outage system capacity of the URLLC services improves with relaxed delay requirements because more HARQ transmission opportunities are available to meet the reliability requirement with efficient use of system resources. </w:t>
      </w:r>
      <w:r w:rsidR="00D34B51" w:rsidRPr="00CB4CAE">
        <w:rPr>
          <w:sz w:val="22"/>
          <w:lang w:val="en-GB"/>
        </w:rPr>
        <w:t xml:space="preserve">While UE processing timelines are discussed in Sections 2 and 3, </w:t>
      </w:r>
      <w:r w:rsidR="00B2672A" w:rsidRPr="00CB4CAE">
        <w:rPr>
          <w:sz w:val="22"/>
          <w:lang w:val="en-GB"/>
        </w:rPr>
        <w:t xml:space="preserve">it is equally important to decrease the </w:t>
      </w:r>
      <w:proofErr w:type="spellStart"/>
      <w:r w:rsidR="00B2672A" w:rsidRPr="00CB4CAE">
        <w:rPr>
          <w:sz w:val="22"/>
          <w:lang w:val="en-GB"/>
        </w:rPr>
        <w:t>gNB</w:t>
      </w:r>
      <w:proofErr w:type="spellEnd"/>
      <w:r w:rsidR="00B2672A" w:rsidRPr="00CB4CAE">
        <w:rPr>
          <w:sz w:val="22"/>
          <w:lang w:val="en-GB"/>
        </w:rPr>
        <w:t xml:space="preserve"> processing delay N3 for DL data transmissions, as well as the processing time of decoding </w:t>
      </w:r>
      <w:r w:rsidR="00B2672A" w:rsidRPr="00CB4CAE">
        <w:rPr>
          <w:sz w:val="22"/>
          <w:lang w:val="en-GB"/>
        </w:rPr>
        <w:lastRenderedPageBreak/>
        <w:t>UL transmissions and preparing for ACK/NACK</w:t>
      </w:r>
      <w:r w:rsidR="00B64E57" w:rsidRPr="00CB4CAE">
        <w:rPr>
          <w:sz w:val="22"/>
          <w:lang w:val="en-GB"/>
        </w:rPr>
        <w:t xml:space="preserve">, </w:t>
      </w:r>
      <w:proofErr w:type="gramStart"/>
      <w:r w:rsidR="00B64E57" w:rsidRPr="00CB4CAE">
        <w:rPr>
          <w:sz w:val="22"/>
          <w:lang w:val="en-GB"/>
        </w:rPr>
        <w:t>so as to</w:t>
      </w:r>
      <w:proofErr w:type="gramEnd"/>
      <w:r w:rsidR="00B64E57" w:rsidRPr="00CB4CAE">
        <w:rPr>
          <w:sz w:val="22"/>
          <w:lang w:val="en-GB"/>
        </w:rPr>
        <w:t xml:space="preserve"> enable more HARQ opportunities for a given delay requirement.</w:t>
      </w:r>
    </w:p>
    <w:p w14:paraId="0DF5156E" w14:textId="00C153F3" w:rsidR="002443D6" w:rsidRPr="00CB4CAE" w:rsidRDefault="00B64E57" w:rsidP="002443D6">
      <w:pPr>
        <w:rPr>
          <w:sz w:val="22"/>
          <w:lang w:val="en-GB"/>
        </w:rPr>
      </w:pPr>
      <w:r w:rsidRPr="00CB4CAE">
        <w:rPr>
          <w:b/>
          <w:sz w:val="22"/>
          <w:lang w:val="en-GB"/>
        </w:rPr>
        <w:t>Proposal</w:t>
      </w:r>
      <w:r w:rsidR="00CB4CAE">
        <w:rPr>
          <w:b/>
          <w:sz w:val="22"/>
          <w:lang w:val="en-GB"/>
        </w:rPr>
        <w:t xml:space="preserve"> 2</w:t>
      </w:r>
      <w:r w:rsidRPr="00CB4CAE">
        <w:rPr>
          <w:sz w:val="22"/>
          <w:lang w:val="en-GB"/>
        </w:rPr>
        <w:t>:</w:t>
      </w:r>
      <w:r w:rsidR="00354DAC" w:rsidRPr="00CB4CAE">
        <w:rPr>
          <w:sz w:val="22"/>
          <w:lang w:val="en-GB"/>
        </w:rPr>
        <w:t xml:space="preserve"> For URLLC services, t</w:t>
      </w:r>
      <w:r w:rsidR="00B30A92" w:rsidRPr="00CB4CAE">
        <w:rPr>
          <w:sz w:val="22"/>
          <w:lang w:val="en-GB"/>
        </w:rPr>
        <w:t xml:space="preserve">he </w:t>
      </w:r>
      <w:proofErr w:type="spellStart"/>
      <w:r w:rsidR="00B30A92" w:rsidRPr="00CB4CAE">
        <w:rPr>
          <w:sz w:val="22"/>
          <w:lang w:val="en-GB"/>
        </w:rPr>
        <w:t>gNB</w:t>
      </w:r>
      <w:proofErr w:type="spellEnd"/>
      <w:r w:rsidR="00B30A92" w:rsidRPr="00CB4CAE">
        <w:rPr>
          <w:sz w:val="22"/>
          <w:lang w:val="en-GB"/>
        </w:rPr>
        <w:t xml:space="preserve"> processing delay N3 in case of</w:t>
      </w:r>
      <w:r w:rsidRPr="00CB4CAE">
        <w:rPr>
          <w:sz w:val="22"/>
          <w:lang w:val="en-GB"/>
        </w:rPr>
        <w:t xml:space="preserve"> DL data transmissions as well as the processing time of decoding UL </w:t>
      </w:r>
      <w:r w:rsidR="00354DAC" w:rsidRPr="00CB4CAE">
        <w:rPr>
          <w:sz w:val="22"/>
          <w:lang w:val="en-GB"/>
        </w:rPr>
        <w:t>data</w:t>
      </w:r>
      <w:r w:rsidRPr="00CB4CAE">
        <w:rPr>
          <w:sz w:val="22"/>
          <w:lang w:val="en-GB"/>
        </w:rPr>
        <w:t xml:space="preserve"> and</w:t>
      </w:r>
      <w:r w:rsidR="00B30A92" w:rsidRPr="00CB4CAE">
        <w:rPr>
          <w:sz w:val="22"/>
          <w:lang w:val="en-GB"/>
        </w:rPr>
        <w:t xml:space="preserve"> the</w:t>
      </w:r>
      <w:r w:rsidRPr="00CB4CAE">
        <w:rPr>
          <w:sz w:val="22"/>
          <w:lang w:val="en-GB"/>
        </w:rPr>
        <w:t xml:space="preserve"> </w:t>
      </w:r>
      <w:r w:rsidR="00B30A92" w:rsidRPr="00CB4CAE">
        <w:rPr>
          <w:sz w:val="22"/>
          <w:lang w:val="en-GB"/>
        </w:rPr>
        <w:t>ACK/NACK preparation in case of U</w:t>
      </w:r>
      <w:r w:rsidR="00354DAC" w:rsidRPr="00CB4CAE">
        <w:rPr>
          <w:sz w:val="22"/>
          <w:lang w:val="en-GB"/>
        </w:rPr>
        <w:t>L data transmiss</w:t>
      </w:r>
      <w:r w:rsidR="00B30A92" w:rsidRPr="00CB4CAE">
        <w:rPr>
          <w:sz w:val="22"/>
          <w:lang w:val="en-GB"/>
        </w:rPr>
        <w:t xml:space="preserve">ions should be studied to improve the system performance of </w:t>
      </w:r>
      <w:r w:rsidR="00CC1865" w:rsidRPr="00CB4CAE">
        <w:rPr>
          <w:sz w:val="22"/>
          <w:lang w:val="en-GB"/>
        </w:rPr>
        <w:t>URLLC.</w:t>
      </w:r>
    </w:p>
    <w:p w14:paraId="084419FC" w14:textId="049FD20E" w:rsidR="00A411A6" w:rsidRPr="00E11091" w:rsidRDefault="000C5F27" w:rsidP="000C5F27">
      <w:pPr>
        <w:pStyle w:val="Heading1"/>
        <w:numPr>
          <w:ilvl w:val="0"/>
          <w:numId w:val="0"/>
        </w:numPr>
        <w:jc w:val="both"/>
        <w:rPr>
          <w:rFonts w:cs="Arial"/>
        </w:rPr>
      </w:pPr>
      <w:r>
        <w:rPr>
          <w:rFonts w:cs="Arial"/>
        </w:rPr>
        <w:t xml:space="preserve"> </w:t>
      </w:r>
      <w:r w:rsidR="00A411A6" w:rsidRPr="00E11091">
        <w:rPr>
          <w:rFonts w:cs="Arial"/>
        </w:rPr>
        <w:t>Conclusion</w:t>
      </w:r>
    </w:p>
    <w:p w14:paraId="6AEB2FAF" w14:textId="742E5029" w:rsidR="00AE3BF0" w:rsidRPr="0030012C" w:rsidRDefault="00AE3BF0" w:rsidP="0030012C">
      <w:pPr>
        <w:jc w:val="both"/>
        <w:rPr>
          <w:sz w:val="22"/>
          <w:lang w:val="en-GB"/>
        </w:rPr>
      </w:pPr>
      <w:r w:rsidRPr="0030012C">
        <w:rPr>
          <w:b/>
          <w:sz w:val="22"/>
          <w:lang w:val="en-GB"/>
        </w:rPr>
        <w:t>Observation 1</w:t>
      </w:r>
      <w:r w:rsidRPr="0030012C">
        <w:rPr>
          <w:sz w:val="22"/>
          <w:lang w:val="en-GB"/>
        </w:rPr>
        <w:t xml:space="preserve">: In FDD DL, the URLLC outage capacity degrades gracefully when the RTT is between 3 and </w:t>
      </w:r>
      <w:r w:rsidR="0096454F" w:rsidRPr="0030012C">
        <w:rPr>
          <w:sz w:val="22"/>
          <w:lang w:val="en-GB"/>
        </w:rPr>
        <w:t>6</w:t>
      </w:r>
      <w:r w:rsidRPr="0030012C">
        <w:rPr>
          <w:sz w:val="22"/>
          <w:lang w:val="en-GB"/>
        </w:rPr>
        <w:t xml:space="preserve"> </w:t>
      </w:r>
      <w:proofErr w:type="spellStart"/>
      <w:r w:rsidRPr="0030012C">
        <w:rPr>
          <w:sz w:val="22"/>
          <w:lang w:val="en-GB"/>
        </w:rPr>
        <w:t>minislots</w:t>
      </w:r>
      <w:proofErr w:type="spellEnd"/>
      <w:r w:rsidRPr="0030012C">
        <w:rPr>
          <w:sz w:val="22"/>
          <w:lang w:val="en-GB"/>
        </w:rPr>
        <w:t xml:space="preserve"> with UE processing time N1 ranging between 2 and 4 OFDM symbols. The URLLC outage capacity degrades significantly when the RTT is increased to 8 </w:t>
      </w:r>
      <w:proofErr w:type="spellStart"/>
      <w:r w:rsidRPr="0030012C">
        <w:rPr>
          <w:sz w:val="22"/>
          <w:lang w:val="en-GB"/>
        </w:rPr>
        <w:t>minislots</w:t>
      </w:r>
      <w:proofErr w:type="spellEnd"/>
      <w:r w:rsidRPr="0030012C">
        <w:rPr>
          <w:sz w:val="22"/>
          <w:lang w:val="en-GB"/>
        </w:rPr>
        <w:t xml:space="preserve"> with UE processing time N1 being 6 symbols.</w:t>
      </w:r>
    </w:p>
    <w:p w14:paraId="5B9136F9" w14:textId="50C70362" w:rsidR="00AE3BF0" w:rsidRDefault="00AE3BF0" w:rsidP="0030012C">
      <w:pPr>
        <w:jc w:val="both"/>
        <w:rPr>
          <w:sz w:val="22"/>
          <w:lang w:val="en-GB"/>
        </w:rPr>
      </w:pPr>
      <w:r w:rsidRPr="0030012C">
        <w:rPr>
          <w:b/>
          <w:sz w:val="22"/>
          <w:lang w:val="en-GB"/>
        </w:rPr>
        <w:t>Proposal 1</w:t>
      </w:r>
      <w:r w:rsidRPr="0030012C">
        <w:rPr>
          <w:sz w:val="22"/>
          <w:lang w:val="en-GB"/>
        </w:rPr>
        <w:t xml:space="preserve">: For non-slot-based scheduling, NR should consider the aggressive UE processing times N1 ranging between 2 and 4 OFDM symbols, </w:t>
      </w:r>
      <w:proofErr w:type="gramStart"/>
      <w:r w:rsidRPr="0030012C">
        <w:rPr>
          <w:sz w:val="22"/>
          <w:lang w:val="en-GB"/>
        </w:rPr>
        <w:t>in order to</w:t>
      </w:r>
      <w:proofErr w:type="gramEnd"/>
      <w:r w:rsidRPr="0030012C">
        <w:rPr>
          <w:sz w:val="22"/>
          <w:lang w:val="en-GB"/>
        </w:rPr>
        <w:t xml:space="preserve"> provide meaningful URLLC performance.</w:t>
      </w:r>
    </w:p>
    <w:p w14:paraId="7DD9B771" w14:textId="4840850A" w:rsidR="00CB4CAE" w:rsidRPr="0030012C" w:rsidRDefault="00CB4CAE" w:rsidP="006B5895">
      <w:pPr>
        <w:rPr>
          <w:sz w:val="22"/>
          <w:lang w:val="en-GB"/>
        </w:rPr>
      </w:pPr>
      <w:r w:rsidRPr="00CB4CAE">
        <w:rPr>
          <w:b/>
          <w:sz w:val="22"/>
          <w:lang w:val="en-GB"/>
        </w:rPr>
        <w:t>Proposal</w:t>
      </w:r>
      <w:r>
        <w:rPr>
          <w:b/>
          <w:sz w:val="22"/>
          <w:lang w:val="en-GB"/>
        </w:rPr>
        <w:t xml:space="preserve"> 2</w:t>
      </w:r>
      <w:r w:rsidRPr="00CB4CAE">
        <w:rPr>
          <w:sz w:val="22"/>
          <w:lang w:val="en-GB"/>
        </w:rPr>
        <w:t xml:space="preserve">: For URLLC services, the </w:t>
      </w:r>
      <w:proofErr w:type="spellStart"/>
      <w:r w:rsidRPr="00CB4CAE">
        <w:rPr>
          <w:sz w:val="22"/>
          <w:lang w:val="en-GB"/>
        </w:rPr>
        <w:t>gNB</w:t>
      </w:r>
      <w:proofErr w:type="spellEnd"/>
      <w:r w:rsidRPr="00CB4CAE">
        <w:rPr>
          <w:sz w:val="22"/>
          <w:lang w:val="en-GB"/>
        </w:rPr>
        <w:t xml:space="preserve"> processing delay N3 in case of DL data transmissions as well as the processing time of decoding UL data and the ACK/NACK preparation in case of UL data transmissions should be studied to improve the system performance of URLLC.</w:t>
      </w:r>
    </w:p>
    <w:p w14:paraId="3BF018EB" w14:textId="77777777" w:rsidR="00145000" w:rsidRDefault="00145000" w:rsidP="00145000">
      <w:pPr>
        <w:pStyle w:val="Heading1"/>
      </w:pPr>
      <w:r>
        <w:t>System-level simulation assumptions</w:t>
      </w:r>
    </w:p>
    <w:tbl>
      <w:tblPr>
        <w:tblW w:w="975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680"/>
        <w:gridCol w:w="6070"/>
      </w:tblGrid>
      <w:tr w:rsidR="00145000" w:rsidRPr="00F70E62" w14:paraId="386E9152" w14:textId="77777777" w:rsidTr="00616B26">
        <w:tc>
          <w:tcPr>
            <w:tcW w:w="36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70CF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F8CB3D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b/>
                <w:bCs/>
                <w:color w:val="FFFFFF" w:themeColor="light1"/>
                <w:kern w:val="24"/>
                <w:lang w:eastAsia="zh-TW"/>
              </w:rPr>
              <w:t>Parameters</w:t>
            </w:r>
          </w:p>
        </w:tc>
        <w:tc>
          <w:tcPr>
            <w:tcW w:w="607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70CF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998ACC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b/>
                <w:bCs/>
                <w:color w:val="FFFFFF" w:themeColor="light1"/>
                <w:kern w:val="24"/>
                <w:lang w:eastAsia="zh-TW"/>
              </w:rPr>
              <w:t>Urban Macro</w:t>
            </w:r>
          </w:p>
        </w:tc>
      </w:tr>
      <w:tr w:rsidR="00145000" w:rsidRPr="00F70E62" w14:paraId="46EEF278" w14:textId="77777777" w:rsidTr="00616B26">
        <w:tc>
          <w:tcPr>
            <w:tcW w:w="36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C9CF22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Layout</w:t>
            </w:r>
          </w:p>
        </w:tc>
        <w:tc>
          <w:tcPr>
            <w:tcW w:w="607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1C04BF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Single macro layer. Hex. Grid, 21 cells wrap around</w:t>
            </w:r>
          </w:p>
        </w:tc>
      </w:tr>
      <w:tr w:rsidR="00145000" w:rsidRPr="00F70E62" w14:paraId="07D91BEE" w14:textId="77777777" w:rsidTr="00616B26">
        <w:tc>
          <w:tcPr>
            <w:tcW w:w="3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D8D2B0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Inter-BS distance</w:t>
            </w:r>
          </w:p>
        </w:tc>
        <w:tc>
          <w:tcPr>
            <w:tcW w:w="60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1795C3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200m</w:t>
            </w:r>
          </w:p>
        </w:tc>
      </w:tr>
      <w:tr w:rsidR="00145000" w:rsidRPr="00F70E62" w14:paraId="58B5DDB8" w14:textId="77777777" w:rsidTr="00616B26">
        <w:tc>
          <w:tcPr>
            <w:tcW w:w="3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1134E1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Carrier frequency</w:t>
            </w:r>
          </w:p>
        </w:tc>
        <w:tc>
          <w:tcPr>
            <w:tcW w:w="60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267727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2GHz</w:t>
            </w:r>
          </w:p>
        </w:tc>
      </w:tr>
      <w:tr w:rsidR="00145000" w:rsidRPr="00F70E62" w14:paraId="02BA8347" w14:textId="77777777" w:rsidTr="00616B26">
        <w:tc>
          <w:tcPr>
            <w:tcW w:w="3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07D1C8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System bandwidth</w:t>
            </w:r>
          </w:p>
        </w:tc>
        <w:tc>
          <w:tcPr>
            <w:tcW w:w="60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07BBC0" w14:textId="7C2CE1EE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 xml:space="preserve">20MHz (FDD </w:t>
            </w:r>
            <w:r w:rsidR="009A6516">
              <w:rPr>
                <w:rFonts w:eastAsia="Times New Roman"/>
                <w:color w:val="000000" w:themeColor="dark1"/>
                <w:kern w:val="24"/>
                <w:lang w:eastAsia="zh-TW"/>
              </w:rPr>
              <w:t>D</w:t>
            </w: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L)</w:t>
            </w:r>
          </w:p>
        </w:tc>
      </w:tr>
      <w:tr w:rsidR="00145000" w:rsidRPr="00F70E62" w14:paraId="4BA9C4EF" w14:textId="77777777" w:rsidTr="00616B26">
        <w:tc>
          <w:tcPr>
            <w:tcW w:w="3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4AFC0E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Channel model</w:t>
            </w:r>
          </w:p>
        </w:tc>
        <w:tc>
          <w:tcPr>
            <w:tcW w:w="60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B486F1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 xml:space="preserve">3D </w:t>
            </w:r>
            <w:proofErr w:type="spellStart"/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UMa</w:t>
            </w:r>
            <w:proofErr w:type="spellEnd"/>
          </w:p>
        </w:tc>
      </w:tr>
      <w:tr w:rsidR="00145000" w:rsidRPr="00F70E62" w14:paraId="479F7BEB" w14:textId="77777777" w:rsidTr="00616B26">
        <w:tc>
          <w:tcPr>
            <w:tcW w:w="3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F4E88E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Transmission power</w:t>
            </w:r>
          </w:p>
        </w:tc>
        <w:tc>
          <w:tcPr>
            <w:tcW w:w="60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8A605C" w14:textId="767624A0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BS: 4</w:t>
            </w:r>
            <w:r w:rsidR="00402B6B">
              <w:rPr>
                <w:rFonts w:eastAsia="Times New Roman"/>
                <w:color w:val="000000" w:themeColor="dark1"/>
                <w:kern w:val="24"/>
                <w:lang w:eastAsia="zh-TW"/>
              </w:rPr>
              <w:t>6</w:t>
            </w: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dBm</w:t>
            </w:r>
          </w:p>
        </w:tc>
      </w:tr>
      <w:tr w:rsidR="00145000" w:rsidRPr="00F70E62" w14:paraId="6BD97009" w14:textId="77777777" w:rsidTr="00616B26">
        <w:tc>
          <w:tcPr>
            <w:tcW w:w="3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61BFAF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Antenna config</w:t>
            </w:r>
          </w:p>
        </w:tc>
        <w:tc>
          <w:tcPr>
            <w:tcW w:w="60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038A31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2 Tx / 2 Rx (X-pol)</w:t>
            </w:r>
          </w:p>
        </w:tc>
      </w:tr>
      <w:tr w:rsidR="00145000" w:rsidRPr="00F70E62" w14:paraId="3CED9A86" w14:textId="77777777" w:rsidTr="00616B26">
        <w:tc>
          <w:tcPr>
            <w:tcW w:w="3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ABFB3D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BS antenna height</w:t>
            </w:r>
          </w:p>
        </w:tc>
        <w:tc>
          <w:tcPr>
            <w:tcW w:w="60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D21146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35m</w:t>
            </w:r>
          </w:p>
        </w:tc>
      </w:tr>
      <w:tr w:rsidR="00145000" w:rsidRPr="00F70E62" w14:paraId="2A8EC52C" w14:textId="77777777" w:rsidTr="00616B26">
        <w:tc>
          <w:tcPr>
            <w:tcW w:w="3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4DD655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 xml:space="preserve">BS antenna element </w:t>
            </w:r>
            <w:proofErr w:type="spellStart"/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gain+connector</w:t>
            </w:r>
            <w:proofErr w:type="spellEnd"/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 xml:space="preserve"> loss</w:t>
            </w:r>
          </w:p>
        </w:tc>
        <w:tc>
          <w:tcPr>
            <w:tcW w:w="60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243193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8dBi</w:t>
            </w:r>
          </w:p>
        </w:tc>
      </w:tr>
      <w:tr w:rsidR="00145000" w:rsidRPr="00F70E62" w14:paraId="57D9ED4A" w14:textId="77777777" w:rsidTr="00616B26">
        <w:tc>
          <w:tcPr>
            <w:tcW w:w="3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2F01A0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BS/UE receiver noise figure</w:t>
            </w:r>
          </w:p>
        </w:tc>
        <w:tc>
          <w:tcPr>
            <w:tcW w:w="60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5E2C65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5/9 dB</w:t>
            </w:r>
          </w:p>
        </w:tc>
      </w:tr>
      <w:tr w:rsidR="00145000" w:rsidRPr="00F70E62" w14:paraId="3A8A365C" w14:textId="77777777" w:rsidTr="00616B26">
        <w:tc>
          <w:tcPr>
            <w:tcW w:w="3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08BC61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Traffic model</w:t>
            </w:r>
          </w:p>
        </w:tc>
        <w:tc>
          <w:tcPr>
            <w:tcW w:w="60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2FB6F2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proofErr w:type="spellStart"/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eMBB</w:t>
            </w:r>
            <w:proofErr w:type="spellEnd"/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: full-buffer. URLLC: Poisson with 32-byte packets (FTP3)</w:t>
            </w:r>
          </w:p>
        </w:tc>
      </w:tr>
      <w:tr w:rsidR="00145000" w:rsidRPr="00F70E62" w14:paraId="582B9FC5" w14:textId="77777777" w:rsidTr="00616B26">
        <w:trPr>
          <w:trHeight w:val="584"/>
        </w:trPr>
        <w:tc>
          <w:tcPr>
            <w:tcW w:w="3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543618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UE distribution</w:t>
            </w:r>
          </w:p>
        </w:tc>
        <w:tc>
          <w:tcPr>
            <w:tcW w:w="60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AC2C48" w14:textId="0C293EBF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2</w:t>
            </w:r>
            <w:r w:rsidR="00F602EF">
              <w:rPr>
                <w:rFonts w:eastAsia="Times New Roman"/>
                <w:color w:val="000000" w:themeColor="dark1"/>
                <w:kern w:val="24"/>
                <w:lang w:eastAsia="zh-TW"/>
              </w:rPr>
              <w:t>2</w:t>
            </w: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 xml:space="preserve"> URLLC UEs in the serving cell. Uniformly random drop in a cell with 80% indoor and 20% outdoor. 20 </w:t>
            </w:r>
            <w:proofErr w:type="spellStart"/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eMBB</w:t>
            </w:r>
            <w:proofErr w:type="spellEnd"/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 xml:space="preserve"> neighboring cells, each has one </w:t>
            </w:r>
            <w:proofErr w:type="spellStart"/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eMBB</w:t>
            </w:r>
            <w:proofErr w:type="spellEnd"/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 xml:space="preserve"> UE.</w:t>
            </w:r>
          </w:p>
        </w:tc>
      </w:tr>
      <w:tr w:rsidR="00145000" w:rsidRPr="00F70E62" w14:paraId="6D4EA2F8" w14:textId="77777777" w:rsidTr="00616B26">
        <w:tc>
          <w:tcPr>
            <w:tcW w:w="3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9D2BB3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Scheduling algorithm</w:t>
            </w:r>
          </w:p>
        </w:tc>
        <w:tc>
          <w:tcPr>
            <w:tcW w:w="60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A2316A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 xml:space="preserve">URLLC: delay-based </w:t>
            </w:r>
            <w:proofErr w:type="spellStart"/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subband</w:t>
            </w:r>
            <w:proofErr w:type="spellEnd"/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 xml:space="preserve"> 2x2 SU-MIMO</w:t>
            </w:r>
          </w:p>
        </w:tc>
      </w:tr>
      <w:tr w:rsidR="00145000" w:rsidRPr="00F70E62" w14:paraId="6058C6F7" w14:textId="77777777" w:rsidTr="00616B26">
        <w:tc>
          <w:tcPr>
            <w:tcW w:w="3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37D76E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Tone spacing/cyclic prefix</w:t>
            </w:r>
          </w:p>
        </w:tc>
        <w:tc>
          <w:tcPr>
            <w:tcW w:w="60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50444B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30KHz/NCP</w:t>
            </w:r>
          </w:p>
        </w:tc>
      </w:tr>
      <w:tr w:rsidR="00145000" w:rsidRPr="00F70E62" w14:paraId="17977196" w14:textId="77777777" w:rsidTr="00616B26">
        <w:tc>
          <w:tcPr>
            <w:tcW w:w="3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559F64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HARQ</w:t>
            </w:r>
          </w:p>
        </w:tc>
        <w:tc>
          <w:tcPr>
            <w:tcW w:w="60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D077F9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Incremental redundancy</w:t>
            </w:r>
          </w:p>
        </w:tc>
      </w:tr>
      <w:tr w:rsidR="00145000" w:rsidRPr="00F70E62" w14:paraId="3DCCF757" w14:textId="77777777" w:rsidTr="00616B26">
        <w:tc>
          <w:tcPr>
            <w:tcW w:w="3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ED5113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Target reliability</w:t>
            </w:r>
          </w:p>
        </w:tc>
        <w:tc>
          <w:tcPr>
            <w:tcW w:w="60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4C079D" w14:textId="1F09548C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Tx missed dead</w:t>
            </w:r>
            <w:r>
              <w:rPr>
                <w:rFonts w:eastAsia="Times New Roman"/>
                <w:color w:val="000000" w:themeColor="dark1"/>
                <w:kern w:val="24"/>
                <w:lang w:eastAsia="zh-TW"/>
              </w:rPr>
              <w:t xml:space="preserve">line + Rx HARQ failure &lt;= </w:t>
            </w: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1e-</w:t>
            </w:r>
            <w:r w:rsidR="00432AA4">
              <w:rPr>
                <w:rFonts w:eastAsia="Times New Roman"/>
                <w:color w:val="000000" w:themeColor="dark1"/>
                <w:kern w:val="24"/>
                <w:lang w:eastAsia="zh-TW"/>
              </w:rPr>
              <w:t>4</w:t>
            </w:r>
          </w:p>
        </w:tc>
      </w:tr>
      <w:tr w:rsidR="00145000" w:rsidRPr="00F70E62" w14:paraId="05B0C627" w14:textId="77777777" w:rsidTr="00616B26">
        <w:tc>
          <w:tcPr>
            <w:tcW w:w="3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398E42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Hard latency bound</w:t>
            </w:r>
          </w:p>
        </w:tc>
        <w:tc>
          <w:tcPr>
            <w:tcW w:w="60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136905" w14:textId="77777777" w:rsidR="00145000" w:rsidRPr="00EB54E1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 w:themeColor="dark1"/>
                <w:kern w:val="24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1ms</w:t>
            </w:r>
          </w:p>
        </w:tc>
      </w:tr>
      <w:tr w:rsidR="00145000" w:rsidRPr="00F70E62" w14:paraId="55DB8928" w14:textId="77777777" w:rsidTr="00616B26">
        <w:tc>
          <w:tcPr>
            <w:tcW w:w="3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AE77C5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lastRenderedPageBreak/>
              <w:t>Channel estimation</w:t>
            </w:r>
          </w:p>
        </w:tc>
        <w:tc>
          <w:tcPr>
            <w:tcW w:w="60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EDF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35A3D8" w14:textId="2A9421FE" w:rsidR="00145000" w:rsidRPr="00EB54E1" w:rsidRDefault="00EB54E1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 w:themeColor="dark1"/>
                <w:kern w:val="24"/>
                <w:lang w:eastAsia="zh-TW"/>
              </w:rPr>
            </w:pPr>
            <w:r>
              <w:rPr>
                <w:rFonts w:eastAsia="Times New Roman"/>
                <w:color w:val="000000" w:themeColor="dark1"/>
                <w:kern w:val="24"/>
                <w:lang w:eastAsia="zh-TW"/>
              </w:rPr>
              <w:t>Incorporated in link-curves</w:t>
            </w:r>
          </w:p>
        </w:tc>
      </w:tr>
      <w:tr w:rsidR="00145000" w:rsidRPr="00F70E62" w14:paraId="56613619" w14:textId="77777777" w:rsidTr="00616B26">
        <w:tc>
          <w:tcPr>
            <w:tcW w:w="36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29AEC0" w14:textId="77777777" w:rsidR="00145000" w:rsidRPr="00F70E62" w:rsidRDefault="00145000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36"/>
                <w:szCs w:val="36"/>
                <w:lang w:eastAsia="zh-TW"/>
              </w:rPr>
            </w:pPr>
            <w:r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Control</w:t>
            </w:r>
          </w:p>
        </w:tc>
        <w:tc>
          <w:tcPr>
            <w:tcW w:w="60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BF6F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21F92D" w14:textId="1B891338" w:rsidR="00145000" w:rsidRPr="00EB54E1" w:rsidRDefault="00EB54E1" w:rsidP="00616B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 w:themeColor="dark1"/>
                <w:kern w:val="24"/>
                <w:lang w:eastAsia="zh-TW"/>
              </w:rPr>
            </w:pPr>
            <w:r>
              <w:rPr>
                <w:rFonts w:eastAsia="Times New Roman"/>
                <w:color w:val="000000" w:themeColor="dark1"/>
                <w:kern w:val="24"/>
                <w:lang w:eastAsia="zh-TW"/>
              </w:rPr>
              <w:t>O</w:t>
            </w:r>
            <w:r w:rsidR="00145000"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 xml:space="preserve">verhead is not </w:t>
            </w:r>
            <w:r w:rsidR="004B1F73">
              <w:rPr>
                <w:rFonts w:eastAsia="Times New Roman"/>
                <w:color w:val="000000" w:themeColor="dark1"/>
                <w:kern w:val="24"/>
                <w:lang w:eastAsia="zh-TW"/>
              </w:rPr>
              <w:t xml:space="preserve">shown </w:t>
            </w:r>
            <w:r w:rsidR="00145000" w:rsidRPr="00F70E62">
              <w:rPr>
                <w:rFonts w:eastAsia="Times New Roman"/>
                <w:color w:val="000000" w:themeColor="dark1"/>
                <w:kern w:val="24"/>
                <w:lang w:eastAsia="zh-TW"/>
              </w:rPr>
              <w:t>in capacity analysis</w:t>
            </w:r>
          </w:p>
        </w:tc>
      </w:tr>
    </w:tbl>
    <w:p w14:paraId="50A2D74C" w14:textId="090DA51C" w:rsidR="00D00698" w:rsidRPr="0007631D" w:rsidRDefault="00D00698" w:rsidP="00615020">
      <w:pPr>
        <w:spacing w:before="100" w:beforeAutospacing="1" w:after="100" w:afterAutospacing="1"/>
        <w:rPr>
          <w:sz w:val="24"/>
          <w:szCs w:val="24"/>
        </w:rPr>
      </w:pPr>
    </w:p>
    <w:sectPr w:rsidR="00D00698" w:rsidRPr="0007631D" w:rsidSect="00671B4F">
      <w:headerReference w:type="even" r:id="rId18"/>
      <w:footerReference w:type="even" r:id="rId19"/>
      <w:footerReference w:type="default" r:id="rId20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E3E9CD" w14:textId="77777777" w:rsidR="004E3177" w:rsidRDefault="004E3177">
      <w:r>
        <w:separator/>
      </w:r>
    </w:p>
  </w:endnote>
  <w:endnote w:type="continuationSeparator" w:id="0">
    <w:p w14:paraId="5EB85EF1" w14:textId="77777777" w:rsidR="004E3177" w:rsidRDefault="004E3177">
      <w:r>
        <w:continuationSeparator/>
      </w:r>
    </w:p>
  </w:endnote>
  <w:endnote w:type="continuationNotice" w:id="1">
    <w:p w14:paraId="62326EE8" w14:textId="77777777" w:rsidR="004E3177" w:rsidRDefault="004E31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4" w14:textId="77777777" w:rsidR="004E3177" w:rsidRDefault="004E317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4E3177" w:rsidRDefault="004E317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6" w14:textId="0265DA6D" w:rsidR="004E3177" w:rsidRDefault="004E317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A54F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A54F0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825202" w14:textId="77777777" w:rsidR="004E3177" w:rsidRDefault="004E3177">
      <w:r>
        <w:separator/>
      </w:r>
    </w:p>
  </w:footnote>
  <w:footnote w:type="continuationSeparator" w:id="0">
    <w:p w14:paraId="42E80B26" w14:textId="77777777" w:rsidR="004E3177" w:rsidRDefault="004E3177">
      <w:r>
        <w:continuationSeparator/>
      </w:r>
    </w:p>
  </w:footnote>
  <w:footnote w:type="continuationNotice" w:id="1">
    <w:p w14:paraId="3D1BE167" w14:textId="77777777" w:rsidR="004E3177" w:rsidRDefault="004E31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3" w14:textId="77777777" w:rsidR="004E3177" w:rsidRDefault="004E31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E37CC3"/>
    <w:multiLevelType w:val="hybridMultilevel"/>
    <w:tmpl w:val="057CBDDA"/>
    <w:lvl w:ilvl="0" w:tplc="EE2A66E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E290035"/>
    <w:multiLevelType w:val="hybridMultilevel"/>
    <w:tmpl w:val="057CBDDA"/>
    <w:lvl w:ilvl="0" w:tplc="EE2A66E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897147"/>
    <w:multiLevelType w:val="hybridMultilevel"/>
    <w:tmpl w:val="08F28E2A"/>
    <w:lvl w:ilvl="0" w:tplc="89B44F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20270">
      <w:start w:val="45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2647FC">
      <w:start w:val="45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00156A">
      <w:start w:val="45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A8D10">
      <w:start w:val="4502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5C5642">
      <w:start w:val="4502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21C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CCD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34C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DDE676D"/>
    <w:multiLevelType w:val="hybridMultilevel"/>
    <w:tmpl w:val="13F021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9EB4481"/>
    <w:multiLevelType w:val="hybridMultilevel"/>
    <w:tmpl w:val="92C899EC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F7B6995A">
      <w:start w:val="64"/>
      <w:numFmt w:val="bullet"/>
      <w:lvlText w:val="–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D2B86A8E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4" w:tplc="2EC24AB6">
      <w:start w:val="1"/>
      <w:numFmt w:val="bullet"/>
      <w:lvlText w:val="•"/>
      <w:lvlJc w:val="left"/>
      <w:pPr>
        <w:tabs>
          <w:tab w:val="num" w:pos="1636"/>
        </w:tabs>
        <w:ind w:left="1636" w:hanging="360"/>
      </w:pPr>
      <w:rPr>
        <w:rFonts w:ascii="Arial" w:hAnsi="Arial" w:hint="default"/>
      </w:rPr>
    </w:lvl>
    <w:lvl w:ilvl="5" w:tplc="B6B2645A">
      <w:start w:val="1"/>
      <w:numFmt w:val="bullet"/>
      <w:lvlText w:val="•"/>
      <w:lvlJc w:val="left"/>
      <w:pPr>
        <w:tabs>
          <w:tab w:val="num" w:pos="2203"/>
        </w:tabs>
        <w:ind w:left="2203" w:hanging="360"/>
      </w:pPr>
      <w:rPr>
        <w:rFonts w:ascii="Arial" w:hAnsi="Arial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11" w15:restartNumberingAfterBreak="0">
    <w:nsid w:val="5FB26FF7"/>
    <w:multiLevelType w:val="hybridMultilevel"/>
    <w:tmpl w:val="4F98D416"/>
    <w:lvl w:ilvl="0" w:tplc="BFC8044E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6CDD22FB"/>
    <w:multiLevelType w:val="hybridMultilevel"/>
    <w:tmpl w:val="84D0BA8E"/>
    <w:lvl w:ilvl="0" w:tplc="8BE2E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06A6A6">
      <w:start w:val="40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2E386A">
      <w:start w:val="40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F21E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2C1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0A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984E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AA2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028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E1E25C6"/>
    <w:multiLevelType w:val="hybridMultilevel"/>
    <w:tmpl w:val="93664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8"/>
    <w:lvlOverride w:ilvl="0">
      <w:startOverride w:val="1"/>
    </w:lvlOverride>
  </w:num>
  <w:num w:numId="4">
    <w:abstractNumId w:val="0"/>
  </w:num>
  <w:num w:numId="5">
    <w:abstractNumId w:val="1"/>
  </w:num>
  <w:num w:numId="6">
    <w:abstractNumId w:val="12"/>
  </w:num>
  <w:num w:numId="7">
    <w:abstractNumId w:val="13"/>
  </w:num>
  <w:num w:numId="8">
    <w:abstractNumId w:val="7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4"/>
  </w:num>
  <w:num w:numId="14">
    <w:abstractNumId w:val="2"/>
  </w:num>
  <w:num w:numId="15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1B6"/>
    <w:rsid w:val="000003F7"/>
    <w:rsid w:val="000004CA"/>
    <w:rsid w:val="00000515"/>
    <w:rsid w:val="00000ECA"/>
    <w:rsid w:val="00000F7F"/>
    <w:rsid w:val="00001298"/>
    <w:rsid w:val="00001375"/>
    <w:rsid w:val="00001F79"/>
    <w:rsid w:val="00001FC3"/>
    <w:rsid w:val="000022AE"/>
    <w:rsid w:val="00002375"/>
    <w:rsid w:val="000024E0"/>
    <w:rsid w:val="0000270A"/>
    <w:rsid w:val="00002A8E"/>
    <w:rsid w:val="00003131"/>
    <w:rsid w:val="000037FB"/>
    <w:rsid w:val="00003EF4"/>
    <w:rsid w:val="0000403F"/>
    <w:rsid w:val="00004851"/>
    <w:rsid w:val="00004885"/>
    <w:rsid w:val="00004D8C"/>
    <w:rsid w:val="00004DCB"/>
    <w:rsid w:val="000051F0"/>
    <w:rsid w:val="0000553B"/>
    <w:rsid w:val="000063BC"/>
    <w:rsid w:val="00006780"/>
    <w:rsid w:val="00006C7A"/>
    <w:rsid w:val="0000738D"/>
    <w:rsid w:val="00007495"/>
    <w:rsid w:val="0000792C"/>
    <w:rsid w:val="00007B4B"/>
    <w:rsid w:val="000101EF"/>
    <w:rsid w:val="00010E97"/>
    <w:rsid w:val="00010FD1"/>
    <w:rsid w:val="0001117C"/>
    <w:rsid w:val="000124D1"/>
    <w:rsid w:val="00012B5F"/>
    <w:rsid w:val="00012D57"/>
    <w:rsid w:val="00012EE9"/>
    <w:rsid w:val="0001321B"/>
    <w:rsid w:val="0001328A"/>
    <w:rsid w:val="000137BA"/>
    <w:rsid w:val="00013B63"/>
    <w:rsid w:val="00013F64"/>
    <w:rsid w:val="000141F0"/>
    <w:rsid w:val="00014E0E"/>
    <w:rsid w:val="00015BCB"/>
    <w:rsid w:val="00015CED"/>
    <w:rsid w:val="00015F6B"/>
    <w:rsid w:val="000162B2"/>
    <w:rsid w:val="0001638C"/>
    <w:rsid w:val="0001645D"/>
    <w:rsid w:val="000164BB"/>
    <w:rsid w:val="000167A6"/>
    <w:rsid w:val="00016DCE"/>
    <w:rsid w:val="00017309"/>
    <w:rsid w:val="00017481"/>
    <w:rsid w:val="0002002A"/>
    <w:rsid w:val="000205C1"/>
    <w:rsid w:val="000207DF"/>
    <w:rsid w:val="0002085F"/>
    <w:rsid w:val="00020D61"/>
    <w:rsid w:val="00020DDB"/>
    <w:rsid w:val="00021001"/>
    <w:rsid w:val="0002113C"/>
    <w:rsid w:val="0002130A"/>
    <w:rsid w:val="00021911"/>
    <w:rsid w:val="00021C67"/>
    <w:rsid w:val="00021DEC"/>
    <w:rsid w:val="000221EB"/>
    <w:rsid w:val="000222F7"/>
    <w:rsid w:val="00023C29"/>
    <w:rsid w:val="00024D64"/>
    <w:rsid w:val="00024E37"/>
    <w:rsid w:val="0002506A"/>
    <w:rsid w:val="000255A1"/>
    <w:rsid w:val="000258DD"/>
    <w:rsid w:val="0002591B"/>
    <w:rsid w:val="00025ABD"/>
    <w:rsid w:val="00025B86"/>
    <w:rsid w:val="000266AE"/>
    <w:rsid w:val="00026905"/>
    <w:rsid w:val="00026977"/>
    <w:rsid w:val="00026B7D"/>
    <w:rsid w:val="00026EF9"/>
    <w:rsid w:val="00027333"/>
    <w:rsid w:val="000273DF"/>
    <w:rsid w:val="000300FE"/>
    <w:rsid w:val="00030619"/>
    <w:rsid w:val="000307C6"/>
    <w:rsid w:val="00030F74"/>
    <w:rsid w:val="00030F85"/>
    <w:rsid w:val="00031231"/>
    <w:rsid w:val="000317B2"/>
    <w:rsid w:val="00031EDD"/>
    <w:rsid w:val="0003204C"/>
    <w:rsid w:val="000321DC"/>
    <w:rsid w:val="000325EF"/>
    <w:rsid w:val="00032A0C"/>
    <w:rsid w:val="0003429E"/>
    <w:rsid w:val="00034408"/>
    <w:rsid w:val="000344A6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CEA"/>
    <w:rsid w:val="000413B8"/>
    <w:rsid w:val="000416DE"/>
    <w:rsid w:val="0004182E"/>
    <w:rsid w:val="000418C8"/>
    <w:rsid w:val="0004198E"/>
    <w:rsid w:val="00041D52"/>
    <w:rsid w:val="00041EC3"/>
    <w:rsid w:val="00042852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B9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16D2"/>
    <w:rsid w:val="0005201C"/>
    <w:rsid w:val="000522CE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DAB"/>
    <w:rsid w:val="00054F19"/>
    <w:rsid w:val="0005504C"/>
    <w:rsid w:val="00055873"/>
    <w:rsid w:val="00055B8E"/>
    <w:rsid w:val="00055FC9"/>
    <w:rsid w:val="0005602E"/>
    <w:rsid w:val="00056057"/>
    <w:rsid w:val="000572A7"/>
    <w:rsid w:val="000572AE"/>
    <w:rsid w:val="00057388"/>
    <w:rsid w:val="00057B42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C7E"/>
    <w:rsid w:val="00062D9A"/>
    <w:rsid w:val="000631CE"/>
    <w:rsid w:val="00063485"/>
    <w:rsid w:val="00063F57"/>
    <w:rsid w:val="00064461"/>
    <w:rsid w:val="0006480B"/>
    <w:rsid w:val="00064A2B"/>
    <w:rsid w:val="00064B46"/>
    <w:rsid w:val="00065016"/>
    <w:rsid w:val="00065031"/>
    <w:rsid w:val="0006549C"/>
    <w:rsid w:val="000659DD"/>
    <w:rsid w:val="00065D64"/>
    <w:rsid w:val="00065D68"/>
    <w:rsid w:val="000667D1"/>
    <w:rsid w:val="00066F75"/>
    <w:rsid w:val="00067087"/>
    <w:rsid w:val="0006709E"/>
    <w:rsid w:val="0006739D"/>
    <w:rsid w:val="0006777C"/>
    <w:rsid w:val="00067FE2"/>
    <w:rsid w:val="00070192"/>
    <w:rsid w:val="0007020C"/>
    <w:rsid w:val="0007118F"/>
    <w:rsid w:val="00071223"/>
    <w:rsid w:val="0007162A"/>
    <w:rsid w:val="000716FB"/>
    <w:rsid w:val="00071AB0"/>
    <w:rsid w:val="00072E75"/>
    <w:rsid w:val="00072EFA"/>
    <w:rsid w:val="00072FF7"/>
    <w:rsid w:val="0007337F"/>
    <w:rsid w:val="00073785"/>
    <w:rsid w:val="00073974"/>
    <w:rsid w:val="00073F51"/>
    <w:rsid w:val="0007406A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31D"/>
    <w:rsid w:val="00076408"/>
    <w:rsid w:val="00076608"/>
    <w:rsid w:val="00076C6C"/>
    <w:rsid w:val="00077073"/>
    <w:rsid w:val="0008022A"/>
    <w:rsid w:val="00080418"/>
    <w:rsid w:val="000805B2"/>
    <w:rsid w:val="00080D74"/>
    <w:rsid w:val="00080F79"/>
    <w:rsid w:val="00081383"/>
    <w:rsid w:val="000826FF"/>
    <w:rsid w:val="00082A49"/>
    <w:rsid w:val="00082C90"/>
    <w:rsid w:val="000832D0"/>
    <w:rsid w:val="00083322"/>
    <w:rsid w:val="00083559"/>
    <w:rsid w:val="0008399B"/>
    <w:rsid w:val="00083ABE"/>
    <w:rsid w:val="00084255"/>
    <w:rsid w:val="00084D3C"/>
    <w:rsid w:val="00084FCD"/>
    <w:rsid w:val="000850B1"/>
    <w:rsid w:val="00085239"/>
    <w:rsid w:val="00085DA3"/>
    <w:rsid w:val="00085F08"/>
    <w:rsid w:val="000862BA"/>
    <w:rsid w:val="000862F6"/>
    <w:rsid w:val="00086B50"/>
    <w:rsid w:val="00086C4D"/>
    <w:rsid w:val="00087350"/>
    <w:rsid w:val="0008760B"/>
    <w:rsid w:val="0008782D"/>
    <w:rsid w:val="00087E29"/>
    <w:rsid w:val="0009037D"/>
    <w:rsid w:val="00090394"/>
    <w:rsid w:val="00090573"/>
    <w:rsid w:val="00091C98"/>
    <w:rsid w:val="000921E3"/>
    <w:rsid w:val="00092A3D"/>
    <w:rsid w:val="000931C3"/>
    <w:rsid w:val="00093566"/>
    <w:rsid w:val="00093F75"/>
    <w:rsid w:val="000941ED"/>
    <w:rsid w:val="0009437A"/>
    <w:rsid w:val="000947B7"/>
    <w:rsid w:val="0009512D"/>
    <w:rsid w:val="000954C6"/>
    <w:rsid w:val="00095671"/>
    <w:rsid w:val="000956BC"/>
    <w:rsid w:val="000957FF"/>
    <w:rsid w:val="00095920"/>
    <w:rsid w:val="00095BBF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0DE"/>
    <w:rsid w:val="000A3132"/>
    <w:rsid w:val="000A31F7"/>
    <w:rsid w:val="000A3ACB"/>
    <w:rsid w:val="000A44E5"/>
    <w:rsid w:val="000A49DE"/>
    <w:rsid w:val="000A4B74"/>
    <w:rsid w:val="000A4FEA"/>
    <w:rsid w:val="000A52F5"/>
    <w:rsid w:val="000A54DF"/>
    <w:rsid w:val="000A54F0"/>
    <w:rsid w:val="000A54F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658"/>
    <w:rsid w:val="000B1CD3"/>
    <w:rsid w:val="000B256B"/>
    <w:rsid w:val="000B32D4"/>
    <w:rsid w:val="000B38DA"/>
    <w:rsid w:val="000B3F37"/>
    <w:rsid w:val="000B4788"/>
    <w:rsid w:val="000B49D7"/>
    <w:rsid w:val="000B546F"/>
    <w:rsid w:val="000B5589"/>
    <w:rsid w:val="000B6030"/>
    <w:rsid w:val="000B65BE"/>
    <w:rsid w:val="000B6BDF"/>
    <w:rsid w:val="000B71B6"/>
    <w:rsid w:val="000B7776"/>
    <w:rsid w:val="000B7B2B"/>
    <w:rsid w:val="000B7D5E"/>
    <w:rsid w:val="000C0094"/>
    <w:rsid w:val="000C10EC"/>
    <w:rsid w:val="000C133A"/>
    <w:rsid w:val="000C1545"/>
    <w:rsid w:val="000C1DBD"/>
    <w:rsid w:val="000C240A"/>
    <w:rsid w:val="000C2641"/>
    <w:rsid w:val="000C2DE1"/>
    <w:rsid w:val="000C2E7E"/>
    <w:rsid w:val="000C393F"/>
    <w:rsid w:val="000C4065"/>
    <w:rsid w:val="000C4137"/>
    <w:rsid w:val="000C4193"/>
    <w:rsid w:val="000C4538"/>
    <w:rsid w:val="000C4C76"/>
    <w:rsid w:val="000C5759"/>
    <w:rsid w:val="000C5C2C"/>
    <w:rsid w:val="000C5E7D"/>
    <w:rsid w:val="000C5F27"/>
    <w:rsid w:val="000C60A6"/>
    <w:rsid w:val="000C673C"/>
    <w:rsid w:val="000C69F8"/>
    <w:rsid w:val="000C6A01"/>
    <w:rsid w:val="000C6C9C"/>
    <w:rsid w:val="000C71D9"/>
    <w:rsid w:val="000D0153"/>
    <w:rsid w:val="000D037E"/>
    <w:rsid w:val="000D0A0F"/>
    <w:rsid w:val="000D0AB8"/>
    <w:rsid w:val="000D0BCC"/>
    <w:rsid w:val="000D0F9A"/>
    <w:rsid w:val="000D10A8"/>
    <w:rsid w:val="000D1124"/>
    <w:rsid w:val="000D148D"/>
    <w:rsid w:val="000D14EB"/>
    <w:rsid w:val="000D1610"/>
    <w:rsid w:val="000D206C"/>
    <w:rsid w:val="000D2185"/>
    <w:rsid w:val="000D2642"/>
    <w:rsid w:val="000D2AE0"/>
    <w:rsid w:val="000D2CDA"/>
    <w:rsid w:val="000D362A"/>
    <w:rsid w:val="000D37FA"/>
    <w:rsid w:val="000D389E"/>
    <w:rsid w:val="000D3D68"/>
    <w:rsid w:val="000D3F8F"/>
    <w:rsid w:val="000D4315"/>
    <w:rsid w:val="000D4324"/>
    <w:rsid w:val="000D46D6"/>
    <w:rsid w:val="000D46EE"/>
    <w:rsid w:val="000D4896"/>
    <w:rsid w:val="000D4DE6"/>
    <w:rsid w:val="000D5158"/>
    <w:rsid w:val="000D5179"/>
    <w:rsid w:val="000D55EA"/>
    <w:rsid w:val="000D5965"/>
    <w:rsid w:val="000D59D6"/>
    <w:rsid w:val="000D5AB0"/>
    <w:rsid w:val="000D5AD1"/>
    <w:rsid w:val="000D5E4D"/>
    <w:rsid w:val="000D616F"/>
    <w:rsid w:val="000D6408"/>
    <w:rsid w:val="000D6E27"/>
    <w:rsid w:val="000D6E96"/>
    <w:rsid w:val="000D7268"/>
    <w:rsid w:val="000D7783"/>
    <w:rsid w:val="000D7CB1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665"/>
    <w:rsid w:val="000E38ED"/>
    <w:rsid w:val="000E3941"/>
    <w:rsid w:val="000E3F84"/>
    <w:rsid w:val="000E40C3"/>
    <w:rsid w:val="000E4C9B"/>
    <w:rsid w:val="000E4D01"/>
    <w:rsid w:val="000E5830"/>
    <w:rsid w:val="000E5C07"/>
    <w:rsid w:val="000E5C4E"/>
    <w:rsid w:val="000E5CA5"/>
    <w:rsid w:val="000E5E3A"/>
    <w:rsid w:val="000E65A7"/>
    <w:rsid w:val="000E6635"/>
    <w:rsid w:val="000E6BAF"/>
    <w:rsid w:val="000E6EED"/>
    <w:rsid w:val="000E6F62"/>
    <w:rsid w:val="000E7269"/>
    <w:rsid w:val="000E75E1"/>
    <w:rsid w:val="000E7E54"/>
    <w:rsid w:val="000E7F51"/>
    <w:rsid w:val="000F00D8"/>
    <w:rsid w:val="000F071C"/>
    <w:rsid w:val="000F095B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CA6"/>
    <w:rsid w:val="000F2D09"/>
    <w:rsid w:val="000F34C7"/>
    <w:rsid w:val="000F3B40"/>
    <w:rsid w:val="000F3BD3"/>
    <w:rsid w:val="000F3F2F"/>
    <w:rsid w:val="000F42EA"/>
    <w:rsid w:val="000F49CB"/>
    <w:rsid w:val="000F4CAF"/>
    <w:rsid w:val="000F4D2F"/>
    <w:rsid w:val="000F4F44"/>
    <w:rsid w:val="000F5340"/>
    <w:rsid w:val="000F53CB"/>
    <w:rsid w:val="000F5854"/>
    <w:rsid w:val="000F5CE2"/>
    <w:rsid w:val="000F6799"/>
    <w:rsid w:val="000F6881"/>
    <w:rsid w:val="000F6C32"/>
    <w:rsid w:val="000F6D86"/>
    <w:rsid w:val="000F6FA4"/>
    <w:rsid w:val="000F7CAD"/>
    <w:rsid w:val="00100097"/>
    <w:rsid w:val="001000E9"/>
    <w:rsid w:val="00100161"/>
    <w:rsid w:val="00100169"/>
    <w:rsid w:val="0010030F"/>
    <w:rsid w:val="0010067A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3658"/>
    <w:rsid w:val="0010366C"/>
    <w:rsid w:val="00104058"/>
    <w:rsid w:val="0010405D"/>
    <w:rsid w:val="00104228"/>
    <w:rsid w:val="001042B4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420"/>
    <w:rsid w:val="0010660E"/>
    <w:rsid w:val="00106A95"/>
    <w:rsid w:val="00106CC3"/>
    <w:rsid w:val="00106E7E"/>
    <w:rsid w:val="00106FF1"/>
    <w:rsid w:val="0010795D"/>
    <w:rsid w:val="0011034F"/>
    <w:rsid w:val="00110851"/>
    <w:rsid w:val="00111296"/>
    <w:rsid w:val="001115C0"/>
    <w:rsid w:val="001115F4"/>
    <w:rsid w:val="001116D2"/>
    <w:rsid w:val="0011190B"/>
    <w:rsid w:val="00111AD9"/>
    <w:rsid w:val="00111C1B"/>
    <w:rsid w:val="0011230B"/>
    <w:rsid w:val="001126ED"/>
    <w:rsid w:val="00112975"/>
    <w:rsid w:val="00112B8F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A7"/>
    <w:rsid w:val="0011536C"/>
    <w:rsid w:val="0011565D"/>
    <w:rsid w:val="00115716"/>
    <w:rsid w:val="0011584C"/>
    <w:rsid w:val="00116339"/>
    <w:rsid w:val="00116468"/>
    <w:rsid w:val="00116A2D"/>
    <w:rsid w:val="00116DEF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012"/>
    <w:rsid w:val="0012345C"/>
    <w:rsid w:val="00123818"/>
    <w:rsid w:val="00123975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5A6"/>
    <w:rsid w:val="00125D34"/>
    <w:rsid w:val="0012636F"/>
    <w:rsid w:val="001268D1"/>
    <w:rsid w:val="00126992"/>
    <w:rsid w:val="00126ABB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34C"/>
    <w:rsid w:val="00133CAB"/>
    <w:rsid w:val="00133EBD"/>
    <w:rsid w:val="0013466A"/>
    <w:rsid w:val="00134CAD"/>
    <w:rsid w:val="00135015"/>
    <w:rsid w:val="00135095"/>
    <w:rsid w:val="00135517"/>
    <w:rsid w:val="00135829"/>
    <w:rsid w:val="00135884"/>
    <w:rsid w:val="001358A7"/>
    <w:rsid w:val="001358C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825"/>
    <w:rsid w:val="0014086C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71C"/>
    <w:rsid w:val="00143EFE"/>
    <w:rsid w:val="00143FFE"/>
    <w:rsid w:val="0014471E"/>
    <w:rsid w:val="0014491B"/>
    <w:rsid w:val="00144B3F"/>
    <w:rsid w:val="00144D67"/>
    <w:rsid w:val="00144E04"/>
    <w:rsid w:val="00145000"/>
    <w:rsid w:val="001454C4"/>
    <w:rsid w:val="001460A9"/>
    <w:rsid w:val="001462D7"/>
    <w:rsid w:val="00146577"/>
    <w:rsid w:val="00146773"/>
    <w:rsid w:val="001472F3"/>
    <w:rsid w:val="00147917"/>
    <w:rsid w:val="00147D65"/>
    <w:rsid w:val="00147D91"/>
    <w:rsid w:val="0015051D"/>
    <w:rsid w:val="001508E1"/>
    <w:rsid w:val="001509A7"/>
    <w:rsid w:val="001510ED"/>
    <w:rsid w:val="001517AB"/>
    <w:rsid w:val="00151805"/>
    <w:rsid w:val="00151897"/>
    <w:rsid w:val="00152066"/>
    <w:rsid w:val="00152559"/>
    <w:rsid w:val="0015294A"/>
    <w:rsid w:val="00152A3B"/>
    <w:rsid w:val="0015347E"/>
    <w:rsid w:val="00153A48"/>
    <w:rsid w:val="00153A6B"/>
    <w:rsid w:val="00153E69"/>
    <w:rsid w:val="00153EEF"/>
    <w:rsid w:val="00153F29"/>
    <w:rsid w:val="001544AB"/>
    <w:rsid w:val="00154636"/>
    <w:rsid w:val="00154D6A"/>
    <w:rsid w:val="00155178"/>
    <w:rsid w:val="00155615"/>
    <w:rsid w:val="00155D53"/>
    <w:rsid w:val="0015622B"/>
    <w:rsid w:val="00156260"/>
    <w:rsid w:val="00156502"/>
    <w:rsid w:val="0016008F"/>
    <w:rsid w:val="0016019C"/>
    <w:rsid w:val="001601C7"/>
    <w:rsid w:val="001602C2"/>
    <w:rsid w:val="00160674"/>
    <w:rsid w:val="00160786"/>
    <w:rsid w:val="00161094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1"/>
    <w:rsid w:val="001652DD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70397"/>
    <w:rsid w:val="00170519"/>
    <w:rsid w:val="001706E4"/>
    <w:rsid w:val="001708D0"/>
    <w:rsid w:val="00170E05"/>
    <w:rsid w:val="00171661"/>
    <w:rsid w:val="001717CC"/>
    <w:rsid w:val="00171B5E"/>
    <w:rsid w:val="00171BC2"/>
    <w:rsid w:val="00171C5B"/>
    <w:rsid w:val="00171D7E"/>
    <w:rsid w:val="00171F14"/>
    <w:rsid w:val="00171F1C"/>
    <w:rsid w:val="00171F92"/>
    <w:rsid w:val="001729E1"/>
    <w:rsid w:val="00172B61"/>
    <w:rsid w:val="00172C20"/>
    <w:rsid w:val="00173308"/>
    <w:rsid w:val="001734AF"/>
    <w:rsid w:val="001738A5"/>
    <w:rsid w:val="00173A00"/>
    <w:rsid w:val="00173D38"/>
    <w:rsid w:val="001743E4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BDB"/>
    <w:rsid w:val="0017714C"/>
    <w:rsid w:val="001771B5"/>
    <w:rsid w:val="0017722E"/>
    <w:rsid w:val="00177446"/>
    <w:rsid w:val="00177482"/>
    <w:rsid w:val="00177711"/>
    <w:rsid w:val="00177A0D"/>
    <w:rsid w:val="00177AC2"/>
    <w:rsid w:val="00177DFF"/>
    <w:rsid w:val="00177EBD"/>
    <w:rsid w:val="001800D6"/>
    <w:rsid w:val="0018016C"/>
    <w:rsid w:val="001806A9"/>
    <w:rsid w:val="00180860"/>
    <w:rsid w:val="0018087F"/>
    <w:rsid w:val="00180ADC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EBF"/>
    <w:rsid w:val="001908C5"/>
    <w:rsid w:val="00190927"/>
    <w:rsid w:val="00190BD5"/>
    <w:rsid w:val="00190C5A"/>
    <w:rsid w:val="00191727"/>
    <w:rsid w:val="00191817"/>
    <w:rsid w:val="00191EBF"/>
    <w:rsid w:val="001920F6"/>
    <w:rsid w:val="00192338"/>
    <w:rsid w:val="00192589"/>
    <w:rsid w:val="001925E5"/>
    <w:rsid w:val="001929F7"/>
    <w:rsid w:val="00192A30"/>
    <w:rsid w:val="00193987"/>
    <w:rsid w:val="00194955"/>
    <w:rsid w:val="0019573B"/>
    <w:rsid w:val="0019592C"/>
    <w:rsid w:val="00196085"/>
    <w:rsid w:val="00196700"/>
    <w:rsid w:val="00196B90"/>
    <w:rsid w:val="00196DE8"/>
    <w:rsid w:val="00196FF4"/>
    <w:rsid w:val="0019734F"/>
    <w:rsid w:val="001A0303"/>
    <w:rsid w:val="001A0676"/>
    <w:rsid w:val="001A067A"/>
    <w:rsid w:val="001A06C8"/>
    <w:rsid w:val="001A1337"/>
    <w:rsid w:val="001A2939"/>
    <w:rsid w:val="001A2A71"/>
    <w:rsid w:val="001A2FD5"/>
    <w:rsid w:val="001A3037"/>
    <w:rsid w:val="001A30FB"/>
    <w:rsid w:val="001A36CF"/>
    <w:rsid w:val="001A3974"/>
    <w:rsid w:val="001A3F0F"/>
    <w:rsid w:val="001A3FA5"/>
    <w:rsid w:val="001A4EDF"/>
    <w:rsid w:val="001A586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9DD"/>
    <w:rsid w:val="001B1BC6"/>
    <w:rsid w:val="001B1D77"/>
    <w:rsid w:val="001B2993"/>
    <w:rsid w:val="001B2C18"/>
    <w:rsid w:val="001B35C1"/>
    <w:rsid w:val="001B3754"/>
    <w:rsid w:val="001B3A10"/>
    <w:rsid w:val="001B3F82"/>
    <w:rsid w:val="001B4371"/>
    <w:rsid w:val="001B5058"/>
    <w:rsid w:val="001B5332"/>
    <w:rsid w:val="001B54E9"/>
    <w:rsid w:val="001B55DE"/>
    <w:rsid w:val="001B70CF"/>
    <w:rsid w:val="001B748B"/>
    <w:rsid w:val="001B7700"/>
    <w:rsid w:val="001B7712"/>
    <w:rsid w:val="001B7905"/>
    <w:rsid w:val="001B7F92"/>
    <w:rsid w:val="001C0085"/>
    <w:rsid w:val="001C063F"/>
    <w:rsid w:val="001C0874"/>
    <w:rsid w:val="001C0883"/>
    <w:rsid w:val="001C090F"/>
    <w:rsid w:val="001C1544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3B9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2D8"/>
    <w:rsid w:val="001C66D2"/>
    <w:rsid w:val="001C7374"/>
    <w:rsid w:val="001C7F47"/>
    <w:rsid w:val="001D006C"/>
    <w:rsid w:val="001D056C"/>
    <w:rsid w:val="001D0578"/>
    <w:rsid w:val="001D0593"/>
    <w:rsid w:val="001D1258"/>
    <w:rsid w:val="001D125F"/>
    <w:rsid w:val="001D19F8"/>
    <w:rsid w:val="001D1CFF"/>
    <w:rsid w:val="001D2B3C"/>
    <w:rsid w:val="001D2B70"/>
    <w:rsid w:val="001D2E6C"/>
    <w:rsid w:val="001D35DC"/>
    <w:rsid w:val="001D43C0"/>
    <w:rsid w:val="001D448E"/>
    <w:rsid w:val="001D4679"/>
    <w:rsid w:val="001D4969"/>
    <w:rsid w:val="001D4AF0"/>
    <w:rsid w:val="001D4F24"/>
    <w:rsid w:val="001D506F"/>
    <w:rsid w:val="001D57BC"/>
    <w:rsid w:val="001D6BC7"/>
    <w:rsid w:val="001D6E61"/>
    <w:rsid w:val="001D6F30"/>
    <w:rsid w:val="001D7052"/>
    <w:rsid w:val="001D7260"/>
    <w:rsid w:val="001D7816"/>
    <w:rsid w:val="001D7ADE"/>
    <w:rsid w:val="001D7B96"/>
    <w:rsid w:val="001D7FE2"/>
    <w:rsid w:val="001E0151"/>
    <w:rsid w:val="001E09F4"/>
    <w:rsid w:val="001E0A73"/>
    <w:rsid w:val="001E0F76"/>
    <w:rsid w:val="001E111F"/>
    <w:rsid w:val="001E1284"/>
    <w:rsid w:val="001E1524"/>
    <w:rsid w:val="001E16D8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38C"/>
    <w:rsid w:val="001E3A45"/>
    <w:rsid w:val="001E3B7D"/>
    <w:rsid w:val="001E40C0"/>
    <w:rsid w:val="001E420B"/>
    <w:rsid w:val="001E4704"/>
    <w:rsid w:val="001E5BB2"/>
    <w:rsid w:val="001E5D1F"/>
    <w:rsid w:val="001E6313"/>
    <w:rsid w:val="001E6870"/>
    <w:rsid w:val="001E6BDA"/>
    <w:rsid w:val="001E6C1B"/>
    <w:rsid w:val="001E719A"/>
    <w:rsid w:val="001E750C"/>
    <w:rsid w:val="001E7A8F"/>
    <w:rsid w:val="001F020C"/>
    <w:rsid w:val="001F0546"/>
    <w:rsid w:val="001F092D"/>
    <w:rsid w:val="001F0999"/>
    <w:rsid w:val="001F0DDF"/>
    <w:rsid w:val="001F18E2"/>
    <w:rsid w:val="001F1B1E"/>
    <w:rsid w:val="001F1BEA"/>
    <w:rsid w:val="001F1DFA"/>
    <w:rsid w:val="001F1E26"/>
    <w:rsid w:val="001F22A9"/>
    <w:rsid w:val="001F26E9"/>
    <w:rsid w:val="001F2A3F"/>
    <w:rsid w:val="001F2E08"/>
    <w:rsid w:val="001F33A0"/>
    <w:rsid w:val="001F35A8"/>
    <w:rsid w:val="001F364D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DCF"/>
    <w:rsid w:val="001F6E45"/>
    <w:rsid w:val="001F7317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995"/>
    <w:rsid w:val="00201A5F"/>
    <w:rsid w:val="00201DEC"/>
    <w:rsid w:val="002024E6"/>
    <w:rsid w:val="00202A73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376"/>
    <w:rsid w:val="00205635"/>
    <w:rsid w:val="002059A3"/>
    <w:rsid w:val="00205AB2"/>
    <w:rsid w:val="00205CB2"/>
    <w:rsid w:val="00205D98"/>
    <w:rsid w:val="0020610B"/>
    <w:rsid w:val="00206168"/>
    <w:rsid w:val="002063A7"/>
    <w:rsid w:val="0020671A"/>
    <w:rsid w:val="0020674D"/>
    <w:rsid w:val="00206BF6"/>
    <w:rsid w:val="00206C83"/>
    <w:rsid w:val="00206DC3"/>
    <w:rsid w:val="00206E5A"/>
    <w:rsid w:val="00207613"/>
    <w:rsid w:val="00207847"/>
    <w:rsid w:val="00207AF9"/>
    <w:rsid w:val="00207BB9"/>
    <w:rsid w:val="00207EB6"/>
    <w:rsid w:val="00210174"/>
    <w:rsid w:val="002105BB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1F19"/>
    <w:rsid w:val="00212816"/>
    <w:rsid w:val="002130BD"/>
    <w:rsid w:val="00213851"/>
    <w:rsid w:val="002147DF"/>
    <w:rsid w:val="00214E0D"/>
    <w:rsid w:val="00214E7C"/>
    <w:rsid w:val="0021512E"/>
    <w:rsid w:val="002152CA"/>
    <w:rsid w:val="0021586D"/>
    <w:rsid w:val="00215D76"/>
    <w:rsid w:val="00215D88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AB8"/>
    <w:rsid w:val="00222B25"/>
    <w:rsid w:val="00222FE7"/>
    <w:rsid w:val="0022375C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AE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0FC"/>
    <w:rsid w:val="00235478"/>
    <w:rsid w:val="00235581"/>
    <w:rsid w:val="00235698"/>
    <w:rsid w:val="002369BA"/>
    <w:rsid w:val="00236F71"/>
    <w:rsid w:val="002373FC"/>
    <w:rsid w:val="002375AD"/>
    <w:rsid w:val="00237C6F"/>
    <w:rsid w:val="00237D22"/>
    <w:rsid w:val="0024029F"/>
    <w:rsid w:val="00240956"/>
    <w:rsid w:val="00240B7D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3D6"/>
    <w:rsid w:val="0024445A"/>
    <w:rsid w:val="00244606"/>
    <w:rsid w:val="00244924"/>
    <w:rsid w:val="002449F4"/>
    <w:rsid w:val="00244AF7"/>
    <w:rsid w:val="0024520E"/>
    <w:rsid w:val="0024530E"/>
    <w:rsid w:val="00245477"/>
    <w:rsid w:val="00245492"/>
    <w:rsid w:val="00245A41"/>
    <w:rsid w:val="00245B70"/>
    <w:rsid w:val="00245D7D"/>
    <w:rsid w:val="00245E39"/>
    <w:rsid w:val="00245FBA"/>
    <w:rsid w:val="00246349"/>
    <w:rsid w:val="00246BEB"/>
    <w:rsid w:val="00246C0D"/>
    <w:rsid w:val="00246C52"/>
    <w:rsid w:val="00246EB6"/>
    <w:rsid w:val="00246F38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3905"/>
    <w:rsid w:val="0025429A"/>
    <w:rsid w:val="00254FAC"/>
    <w:rsid w:val="00255299"/>
    <w:rsid w:val="002563D9"/>
    <w:rsid w:val="00256A5E"/>
    <w:rsid w:val="00256B22"/>
    <w:rsid w:val="00256D51"/>
    <w:rsid w:val="00256F02"/>
    <w:rsid w:val="002571C8"/>
    <w:rsid w:val="002572F1"/>
    <w:rsid w:val="00257429"/>
    <w:rsid w:val="00257A62"/>
    <w:rsid w:val="00260156"/>
    <w:rsid w:val="0026075E"/>
    <w:rsid w:val="002608BD"/>
    <w:rsid w:val="00260FAD"/>
    <w:rsid w:val="002617F6"/>
    <w:rsid w:val="00261D05"/>
    <w:rsid w:val="00261E27"/>
    <w:rsid w:val="002623AC"/>
    <w:rsid w:val="00262979"/>
    <w:rsid w:val="00263038"/>
    <w:rsid w:val="002631DC"/>
    <w:rsid w:val="0026382D"/>
    <w:rsid w:val="0026385F"/>
    <w:rsid w:val="00263BDB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DB"/>
    <w:rsid w:val="00267D1B"/>
    <w:rsid w:val="002706CC"/>
    <w:rsid w:val="00270C63"/>
    <w:rsid w:val="00270C98"/>
    <w:rsid w:val="00270CF1"/>
    <w:rsid w:val="00270E57"/>
    <w:rsid w:val="0027102E"/>
    <w:rsid w:val="002711C3"/>
    <w:rsid w:val="002713CE"/>
    <w:rsid w:val="0027193C"/>
    <w:rsid w:val="00271EEF"/>
    <w:rsid w:val="0027242C"/>
    <w:rsid w:val="00272474"/>
    <w:rsid w:val="0027257A"/>
    <w:rsid w:val="00272C60"/>
    <w:rsid w:val="00272D06"/>
    <w:rsid w:val="00272FEB"/>
    <w:rsid w:val="00273644"/>
    <w:rsid w:val="002738C9"/>
    <w:rsid w:val="00273B2D"/>
    <w:rsid w:val="00273CFB"/>
    <w:rsid w:val="00273DFF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895"/>
    <w:rsid w:val="00277B19"/>
    <w:rsid w:val="00277E66"/>
    <w:rsid w:val="002801E2"/>
    <w:rsid w:val="00280612"/>
    <w:rsid w:val="0028073A"/>
    <w:rsid w:val="00280960"/>
    <w:rsid w:val="00280B4A"/>
    <w:rsid w:val="0028168F"/>
    <w:rsid w:val="002825CE"/>
    <w:rsid w:val="00282FF4"/>
    <w:rsid w:val="00283165"/>
    <w:rsid w:val="002832E7"/>
    <w:rsid w:val="00283706"/>
    <w:rsid w:val="00283BAA"/>
    <w:rsid w:val="00283C29"/>
    <w:rsid w:val="00284E7F"/>
    <w:rsid w:val="0028550D"/>
    <w:rsid w:val="00285520"/>
    <w:rsid w:val="00285894"/>
    <w:rsid w:val="00285C1F"/>
    <w:rsid w:val="00285E28"/>
    <w:rsid w:val="00286631"/>
    <w:rsid w:val="00286F76"/>
    <w:rsid w:val="002872E8"/>
    <w:rsid w:val="00287376"/>
    <w:rsid w:val="0028775F"/>
    <w:rsid w:val="002877DE"/>
    <w:rsid w:val="00287C28"/>
    <w:rsid w:val="00287C39"/>
    <w:rsid w:val="00290254"/>
    <w:rsid w:val="00290B24"/>
    <w:rsid w:val="00290C83"/>
    <w:rsid w:val="002911A6"/>
    <w:rsid w:val="0029142E"/>
    <w:rsid w:val="002915DA"/>
    <w:rsid w:val="0029178F"/>
    <w:rsid w:val="00291C45"/>
    <w:rsid w:val="00292540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BAD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0849"/>
    <w:rsid w:val="002A1A57"/>
    <w:rsid w:val="002A1DA1"/>
    <w:rsid w:val="002A205B"/>
    <w:rsid w:val="002A2A75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1F9"/>
    <w:rsid w:val="002A732C"/>
    <w:rsid w:val="002A7A6A"/>
    <w:rsid w:val="002A7AB4"/>
    <w:rsid w:val="002B07BF"/>
    <w:rsid w:val="002B0805"/>
    <w:rsid w:val="002B0960"/>
    <w:rsid w:val="002B0C99"/>
    <w:rsid w:val="002B0CB5"/>
    <w:rsid w:val="002B10F9"/>
    <w:rsid w:val="002B12C7"/>
    <w:rsid w:val="002B1AFA"/>
    <w:rsid w:val="002B21D6"/>
    <w:rsid w:val="002B2C92"/>
    <w:rsid w:val="002B3081"/>
    <w:rsid w:val="002B318B"/>
    <w:rsid w:val="002B32BC"/>
    <w:rsid w:val="002B33DC"/>
    <w:rsid w:val="002B340B"/>
    <w:rsid w:val="002B34AE"/>
    <w:rsid w:val="002B3D90"/>
    <w:rsid w:val="002B453B"/>
    <w:rsid w:val="002B4C39"/>
    <w:rsid w:val="002B5D6B"/>
    <w:rsid w:val="002B601A"/>
    <w:rsid w:val="002B61F1"/>
    <w:rsid w:val="002B64FE"/>
    <w:rsid w:val="002B694E"/>
    <w:rsid w:val="002B6D31"/>
    <w:rsid w:val="002B7540"/>
    <w:rsid w:val="002B7D56"/>
    <w:rsid w:val="002C04C2"/>
    <w:rsid w:val="002C0818"/>
    <w:rsid w:val="002C0A1D"/>
    <w:rsid w:val="002C0D11"/>
    <w:rsid w:val="002C1468"/>
    <w:rsid w:val="002C162E"/>
    <w:rsid w:val="002C1B17"/>
    <w:rsid w:val="002C203A"/>
    <w:rsid w:val="002C2AE9"/>
    <w:rsid w:val="002C2B29"/>
    <w:rsid w:val="002C2E8A"/>
    <w:rsid w:val="002C2FCD"/>
    <w:rsid w:val="002C369F"/>
    <w:rsid w:val="002C3AE4"/>
    <w:rsid w:val="002C3E89"/>
    <w:rsid w:val="002C42AA"/>
    <w:rsid w:val="002C4AF6"/>
    <w:rsid w:val="002C4F7C"/>
    <w:rsid w:val="002C5236"/>
    <w:rsid w:val="002C5533"/>
    <w:rsid w:val="002C5620"/>
    <w:rsid w:val="002C5A6B"/>
    <w:rsid w:val="002C61E0"/>
    <w:rsid w:val="002C640C"/>
    <w:rsid w:val="002C64DE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1051"/>
    <w:rsid w:val="002D1258"/>
    <w:rsid w:val="002D13B7"/>
    <w:rsid w:val="002D2B4E"/>
    <w:rsid w:val="002D2B91"/>
    <w:rsid w:val="002D3968"/>
    <w:rsid w:val="002D425A"/>
    <w:rsid w:val="002D4314"/>
    <w:rsid w:val="002D4A54"/>
    <w:rsid w:val="002D4BF4"/>
    <w:rsid w:val="002D4C49"/>
    <w:rsid w:val="002D4E37"/>
    <w:rsid w:val="002D52E0"/>
    <w:rsid w:val="002D5DEA"/>
    <w:rsid w:val="002D6127"/>
    <w:rsid w:val="002D61BE"/>
    <w:rsid w:val="002D621B"/>
    <w:rsid w:val="002D6497"/>
    <w:rsid w:val="002D7235"/>
    <w:rsid w:val="002D76E8"/>
    <w:rsid w:val="002D7CCC"/>
    <w:rsid w:val="002E07F8"/>
    <w:rsid w:val="002E0C97"/>
    <w:rsid w:val="002E0E94"/>
    <w:rsid w:val="002E15A5"/>
    <w:rsid w:val="002E16BC"/>
    <w:rsid w:val="002E2098"/>
    <w:rsid w:val="002E22BC"/>
    <w:rsid w:val="002E25D2"/>
    <w:rsid w:val="002E2738"/>
    <w:rsid w:val="002E2923"/>
    <w:rsid w:val="002E2A76"/>
    <w:rsid w:val="002E306D"/>
    <w:rsid w:val="002E3653"/>
    <w:rsid w:val="002E38B7"/>
    <w:rsid w:val="002E4301"/>
    <w:rsid w:val="002E4D3C"/>
    <w:rsid w:val="002E58E1"/>
    <w:rsid w:val="002E5BDD"/>
    <w:rsid w:val="002E5C56"/>
    <w:rsid w:val="002E5C6E"/>
    <w:rsid w:val="002E5D86"/>
    <w:rsid w:val="002E5DD7"/>
    <w:rsid w:val="002E6112"/>
    <w:rsid w:val="002E6809"/>
    <w:rsid w:val="002F0045"/>
    <w:rsid w:val="002F00F0"/>
    <w:rsid w:val="002F025B"/>
    <w:rsid w:val="002F0684"/>
    <w:rsid w:val="002F09C0"/>
    <w:rsid w:val="002F0ADB"/>
    <w:rsid w:val="002F0E34"/>
    <w:rsid w:val="002F1A31"/>
    <w:rsid w:val="002F2AE0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77A"/>
    <w:rsid w:val="002F6AC6"/>
    <w:rsid w:val="002F6BDA"/>
    <w:rsid w:val="002F7919"/>
    <w:rsid w:val="002F7B6D"/>
    <w:rsid w:val="002F7D48"/>
    <w:rsid w:val="002F7EC5"/>
    <w:rsid w:val="00300085"/>
    <w:rsid w:val="0030012C"/>
    <w:rsid w:val="0030027C"/>
    <w:rsid w:val="003003AD"/>
    <w:rsid w:val="003011C0"/>
    <w:rsid w:val="00301DA6"/>
    <w:rsid w:val="00301EE4"/>
    <w:rsid w:val="003024DE"/>
    <w:rsid w:val="00302701"/>
    <w:rsid w:val="00302739"/>
    <w:rsid w:val="00302815"/>
    <w:rsid w:val="00302B48"/>
    <w:rsid w:val="00302EDE"/>
    <w:rsid w:val="00302FEF"/>
    <w:rsid w:val="0030318E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0FD2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5EB9"/>
    <w:rsid w:val="00316064"/>
    <w:rsid w:val="00316420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1F33"/>
    <w:rsid w:val="00322219"/>
    <w:rsid w:val="00322BC3"/>
    <w:rsid w:val="00322C2B"/>
    <w:rsid w:val="00322E3B"/>
    <w:rsid w:val="00323123"/>
    <w:rsid w:val="00323A78"/>
    <w:rsid w:val="00323FAD"/>
    <w:rsid w:val="00324089"/>
    <w:rsid w:val="0032441B"/>
    <w:rsid w:val="00324701"/>
    <w:rsid w:val="0032489D"/>
    <w:rsid w:val="003249F8"/>
    <w:rsid w:val="0032556B"/>
    <w:rsid w:val="00325CB3"/>
    <w:rsid w:val="0032651E"/>
    <w:rsid w:val="003267F9"/>
    <w:rsid w:val="00326C67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98A"/>
    <w:rsid w:val="00332056"/>
    <w:rsid w:val="003321C3"/>
    <w:rsid w:val="0033241A"/>
    <w:rsid w:val="00332962"/>
    <w:rsid w:val="0033451A"/>
    <w:rsid w:val="00334CE7"/>
    <w:rsid w:val="00335250"/>
    <w:rsid w:val="00335670"/>
    <w:rsid w:val="0033572D"/>
    <w:rsid w:val="0033592C"/>
    <w:rsid w:val="00335E2A"/>
    <w:rsid w:val="003365FB"/>
    <w:rsid w:val="00336780"/>
    <w:rsid w:val="003367C5"/>
    <w:rsid w:val="00336DAD"/>
    <w:rsid w:val="00336DB3"/>
    <w:rsid w:val="00337065"/>
    <w:rsid w:val="00337C71"/>
    <w:rsid w:val="00340CC6"/>
    <w:rsid w:val="00340E58"/>
    <w:rsid w:val="00341087"/>
    <w:rsid w:val="00341706"/>
    <w:rsid w:val="0034230E"/>
    <w:rsid w:val="0034246D"/>
    <w:rsid w:val="0034305B"/>
    <w:rsid w:val="0034324F"/>
    <w:rsid w:val="00343A58"/>
    <w:rsid w:val="00343C24"/>
    <w:rsid w:val="00343FA6"/>
    <w:rsid w:val="00344725"/>
    <w:rsid w:val="00344901"/>
    <w:rsid w:val="0034511B"/>
    <w:rsid w:val="0034745C"/>
    <w:rsid w:val="003474CD"/>
    <w:rsid w:val="0034796F"/>
    <w:rsid w:val="003479B6"/>
    <w:rsid w:val="00347C47"/>
    <w:rsid w:val="0035017E"/>
    <w:rsid w:val="0035025F"/>
    <w:rsid w:val="0035041A"/>
    <w:rsid w:val="003505AD"/>
    <w:rsid w:val="00350631"/>
    <w:rsid w:val="00350CB7"/>
    <w:rsid w:val="00350EC2"/>
    <w:rsid w:val="00350EE7"/>
    <w:rsid w:val="0035110B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D8A"/>
    <w:rsid w:val="0035414B"/>
    <w:rsid w:val="00354DAC"/>
    <w:rsid w:val="00354FE6"/>
    <w:rsid w:val="003552C6"/>
    <w:rsid w:val="003558FD"/>
    <w:rsid w:val="00355A83"/>
    <w:rsid w:val="003562D7"/>
    <w:rsid w:val="00356353"/>
    <w:rsid w:val="003567C9"/>
    <w:rsid w:val="00356B14"/>
    <w:rsid w:val="00356CEC"/>
    <w:rsid w:val="0035705A"/>
    <w:rsid w:val="003570F4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39"/>
    <w:rsid w:val="003635B6"/>
    <w:rsid w:val="00363C06"/>
    <w:rsid w:val="00363FC9"/>
    <w:rsid w:val="00365023"/>
    <w:rsid w:val="00365644"/>
    <w:rsid w:val="0036590C"/>
    <w:rsid w:val="00365B66"/>
    <w:rsid w:val="003665C5"/>
    <w:rsid w:val="00366B3A"/>
    <w:rsid w:val="00366D7F"/>
    <w:rsid w:val="00367606"/>
    <w:rsid w:val="00370285"/>
    <w:rsid w:val="00370499"/>
    <w:rsid w:val="003704EE"/>
    <w:rsid w:val="00370880"/>
    <w:rsid w:val="00370EFD"/>
    <w:rsid w:val="00371137"/>
    <w:rsid w:val="003719F5"/>
    <w:rsid w:val="00372019"/>
    <w:rsid w:val="00372029"/>
    <w:rsid w:val="003721E8"/>
    <w:rsid w:val="003724A1"/>
    <w:rsid w:val="00372A6B"/>
    <w:rsid w:val="003738A3"/>
    <w:rsid w:val="00373B3C"/>
    <w:rsid w:val="00373E10"/>
    <w:rsid w:val="00373F2C"/>
    <w:rsid w:val="0037406C"/>
    <w:rsid w:val="003741D2"/>
    <w:rsid w:val="003744CB"/>
    <w:rsid w:val="0037450B"/>
    <w:rsid w:val="00374804"/>
    <w:rsid w:val="00374C80"/>
    <w:rsid w:val="00374F06"/>
    <w:rsid w:val="00375222"/>
    <w:rsid w:val="00375D22"/>
    <w:rsid w:val="00375FFC"/>
    <w:rsid w:val="003764FA"/>
    <w:rsid w:val="00376838"/>
    <w:rsid w:val="00376E0C"/>
    <w:rsid w:val="0037709A"/>
    <w:rsid w:val="00377146"/>
    <w:rsid w:val="003771CA"/>
    <w:rsid w:val="00377282"/>
    <w:rsid w:val="00377397"/>
    <w:rsid w:val="0037757C"/>
    <w:rsid w:val="003775BD"/>
    <w:rsid w:val="00380543"/>
    <w:rsid w:val="00380602"/>
    <w:rsid w:val="00380775"/>
    <w:rsid w:val="00380892"/>
    <w:rsid w:val="00380BBD"/>
    <w:rsid w:val="00381E76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54"/>
    <w:rsid w:val="00385BD7"/>
    <w:rsid w:val="00385D47"/>
    <w:rsid w:val="00386688"/>
    <w:rsid w:val="00386A15"/>
    <w:rsid w:val="00386B71"/>
    <w:rsid w:val="00386F4B"/>
    <w:rsid w:val="0038702D"/>
    <w:rsid w:val="003870BC"/>
    <w:rsid w:val="0038732E"/>
    <w:rsid w:val="003875A7"/>
    <w:rsid w:val="00387675"/>
    <w:rsid w:val="00387771"/>
    <w:rsid w:val="0038780F"/>
    <w:rsid w:val="00387866"/>
    <w:rsid w:val="0038799F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080"/>
    <w:rsid w:val="003926BE"/>
    <w:rsid w:val="003929A7"/>
    <w:rsid w:val="00392A1F"/>
    <w:rsid w:val="00392DB8"/>
    <w:rsid w:val="00393A04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444"/>
    <w:rsid w:val="003956FE"/>
    <w:rsid w:val="003958F1"/>
    <w:rsid w:val="0039598F"/>
    <w:rsid w:val="0039610F"/>
    <w:rsid w:val="003962EC"/>
    <w:rsid w:val="003965AE"/>
    <w:rsid w:val="0039665F"/>
    <w:rsid w:val="00396806"/>
    <w:rsid w:val="00396BBB"/>
    <w:rsid w:val="00397292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B5C"/>
    <w:rsid w:val="003A1DD5"/>
    <w:rsid w:val="003A1FCC"/>
    <w:rsid w:val="003A2019"/>
    <w:rsid w:val="003A22FA"/>
    <w:rsid w:val="003A2602"/>
    <w:rsid w:val="003A2D39"/>
    <w:rsid w:val="003A2FE7"/>
    <w:rsid w:val="003A305A"/>
    <w:rsid w:val="003A349E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6A9"/>
    <w:rsid w:val="003A7747"/>
    <w:rsid w:val="003B020A"/>
    <w:rsid w:val="003B0299"/>
    <w:rsid w:val="003B0666"/>
    <w:rsid w:val="003B0B4D"/>
    <w:rsid w:val="003B0E43"/>
    <w:rsid w:val="003B1042"/>
    <w:rsid w:val="003B248F"/>
    <w:rsid w:val="003B2652"/>
    <w:rsid w:val="003B2B79"/>
    <w:rsid w:val="003B2C70"/>
    <w:rsid w:val="003B3171"/>
    <w:rsid w:val="003B3E56"/>
    <w:rsid w:val="003B3FD1"/>
    <w:rsid w:val="003B4039"/>
    <w:rsid w:val="003B4482"/>
    <w:rsid w:val="003B495C"/>
    <w:rsid w:val="003B4A8A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13D"/>
    <w:rsid w:val="003B7294"/>
    <w:rsid w:val="003B76F0"/>
    <w:rsid w:val="003B76FE"/>
    <w:rsid w:val="003B7DB4"/>
    <w:rsid w:val="003C009A"/>
    <w:rsid w:val="003C07D7"/>
    <w:rsid w:val="003C0985"/>
    <w:rsid w:val="003C10B8"/>
    <w:rsid w:val="003C2C9D"/>
    <w:rsid w:val="003C3498"/>
    <w:rsid w:val="003C3B73"/>
    <w:rsid w:val="003C3D6E"/>
    <w:rsid w:val="003C3F8B"/>
    <w:rsid w:val="003C4213"/>
    <w:rsid w:val="003C4250"/>
    <w:rsid w:val="003C44DB"/>
    <w:rsid w:val="003C4CA3"/>
    <w:rsid w:val="003C4F25"/>
    <w:rsid w:val="003C5268"/>
    <w:rsid w:val="003C64CD"/>
    <w:rsid w:val="003C6580"/>
    <w:rsid w:val="003C6A1C"/>
    <w:rsid w:val="003C6CCB"/>
    <w:rsid w:val="003C6DA9"/>
    <w:rsid w:val="003C7855"/>
    <w:rsid w:val="003D0240"/>
    <w:rsid w:val="003D06A7"/>
    <w:rsid w:val="003D0796"/>
    <w:rsid w:val="003D0868"/>
    <w:rsid w:val="003D09DA"/>
    <w:rsid w:val="003D0D75"/>
    <w:rsid w:val="003D1DEB"/>
    <w:rsid w:val="003D1F11"/>
    <w:rsid w:val="003D22AC"/>
    <w:rsid w:val="003D2339"/>
    <w:rsid w:val="003D24B7"/>
    <w:rsid w:val="003D26AA"/>
    <w:rsid w:val="003D2E43"/>
    <w:rsid w:val="003D3B88"/>
    <w:rsid w:val="003D3EE3"/>
    <w:rsid w:val="003D410B"/>
    <w:rsid w:val="003D4350"/>
    <w:rsid w:val="003D4409"/>
    <w:rsid w:val="003D4C42"/>
    <w:rsid w:val="003D519A"/>
    <w:rsid w:val="003D5717"/>
    <w:rsid w:val="003D5878"/>
    <w:rsid w:val="003D59FE"/>
    <w:rsid w:val="003D5A4E"/>
    <w:rsid w:val="003D63BA"/>
    <w:rsid w:val="003D680E"/>
    <w:rsid w:val="003D69BE"/>
    <w:rsid w:val="003D69ED"/>
    <w:rsid w:val="003D6B43"/>
    <w:rsid w:val="003D740C"/>
    <w:rsid w:val="003D74C7"/>
    <w:rsid w:val="003D79E8"/>
    <w:rsid w:val="003E089F"/>
    <w:rsid w:val="003E0974"/>
    <w:rsid w:val="003E0ADB"/>
    <w:rsid w:val="003E0CAD"/>
    <w:rsid w:val="003E0CE4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D0E"/>
    <w:rsid w:val="003E40C9"/>
    <w:rsid w:val="003E416F"/>
    <w:rsid w:val="003E44DC"/>
    <w:rsid w:val="003E49EC"/>
    <w:rsid w:val="003E4CDB"/>
    <w:rsid w:val="003E5508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9F"/>
    <w:rsid w:val="003F348A"/>
    <w:rsid w:val="003F395B"/>
    <w:rsid w:val="003F4789"/>
    <w:rsid w:val="003F4933"/>
    <w:rsid w:val="003F4977"/>
    <w:rsid w:val="003F4A21"/>
    <w:rsid w:val="003F4DDA"/>
    <w:rsid w:val="003F4E1C"/>
    <w:rsid w:val="003F536B"/>
    <w:rsid w:val="003F560A"/>
    <w:rsid w:val="003F586D"/>
    <w:rsid w:val="003F5BC7"/>
    <w:rsid w:val="003F62B4"/>
    <w:rsid w:val="003F6526"/>
    <w:rsid w:val="003F682D"/>
    <w:rsid w:val="003F6853"/>
    <w:rsid w:val="003F6930"/>
    <w:rsid w:val="003F697D"/>
    <w:rsid w:val="003F69D2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1EE0"/>
    <w:rsid w:val="00401EE4"/>
    <w:rsid w:val="004021B5"/>
    <w:rsid w:val="004024AB"/>
    <w:rsid w:val="00402B6B"/>
    <w:rsid w:val="00402DC4"/>
    <w:rsid w:val="00402F2C"/>
    <w:rsid w:val="0040303D"/>
    <w:rsid w:val="0040379F"/>
    <w:rsid w:val="00403805"/>
    <w:rsid w:val="00403F25"/>
    <w:rsid w:val="00404011"/>
    <w:rsid w:val="0040495B"/>
    <w:rsid w:val="00404B3F"/>
    <w:rsid w:val="00404BDD"/>
    <w:rsid w:val="00404D4D"/>
    <w:rsid w:val="00405878"/>
    <w:rsid w:val="00405898"/>
    <w:rsid w:val="00405A9F"/>
    <w:rsid w:val="00405D95"/>
    <w:rsid w:val="00405F90"/>
    <w:rsid w:val="00406108"/>
    <w:rsid w:val="004063B2"/>
    <w:rsid w:val="00406412"/>
    <w:rsid w:val="00406F4B"/>
    <w:rsid w:val="00406FBD"/>
    <w:rsid w:val="00407258"/>
    <w:rsid w:val="004073B0"/>
    <w:rsid w:val="00407612"/>
    <w:rsid w:val="0040763E"/>
    <w:rsid w:val="00407DC9"/>
    <w:rsid w:val="0041029D"/>
    <w:rsid w:val="004102A7"/>
    <w:rsid w:val="00411230"/>
    <w:rsid w:val="004116C3"/>
    <w:rsid w:val="004118C9"/>
    <w:rsid w:val="00411911"/>
    <w:rsid w:val="00411C9D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060"/>
    <w:rsid w:val="00420126"/>
    <w:rsid w:val="00420249"/>
    <w:rsid w:val="00420391"/>
    <w:rsid w:val="004203CF"/>
    <w:rsid w:val="004204CB"/>
    <w:rsid w:val="00420755"/>
    <w:rsid w:val="00420CB7"/>
    <w:rsid w:val="004213C2"/>
    <w:rsid w:val="004213E8"/>
    <w:rsid w:val="0042156E"/>
    <w:rsid w:val="00421661"/>
    <w:rsid w:val="004222BF"/>
    <w:rsid w:val="004224D6"/>
    <w:rsid w:val="00422A01"/>
    <w:rsid w:val="00422D62"/>
    <w:rsid w:val="00422DB5"/>
    <w:rsid w:val="004232D4"/>
    <w:rsid w:val="00423326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3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52"/>
    <w:rsid w:val="00431CB1"/>
    <w:rsid w:val="00431DB5"/>
    <w:rsid w:val="0043270B"/>
    <w:rsid w:val="00432780"/>
    <w:rsid w:val="00432AA4"/>
    <w:rsid w:val="00432F8F"/>
    <w:rsid w:val="00432F9E"/>
    <w:rsid w:val="00433106"/>
    <w:rsid w:val="00433B47"/>
    <w:rsid w:val="00433D8A"/>
    <w:rsid w:val="00434066"/>
    <w:rsid w:val="00434074"/>
    <w:rsid w:val="00434214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A15"/>
    <w:rsid w:val="00435CCF"/>
    <w:rsid w:val="0043604F"/>
    <w:rsid w:val="00436696"/>
    <w:rsid w:val="00436A3B"/>
    <w:rsid w:val="004371AB"/>
    <w:rsid w:val="00437895"/>
    <w:rsid w:val="00437E77"/>
    <w:rsid w:val="004402A7"/>
    <w:rsid w:val="0044035D"/>
    <w:rsid w:val="00440850"/>
    <w:rsid w:val="00440EA5"/>
    <w:rsid w:val="00440F3C"/>
    <w:rsid w:val="0044142F"/>
    <w:rsid w:val="004415E4"/>
    <w:rsid w:val="00441825"/>
    <w:rsid w:val="00441BA1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EB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479DF"/>
    <w:rsid w:val="00447B85"/>
    <w:rsid w:val="00450481"/>
    <w:rsid w:val="00450778"/>
    <w:rsid w:val="00450D3B"/>
    <w:rsid w:val="004512E6"/>
    <w:rsid w:val="0045169D"/>
    <w:rsid w:val="004518D5"/>
    <w:rsid w:val="00451B06"/>
    <w:rsid w:val="00451BEB"/>
    <w:rsid w:val="004520FE"/>
    <w:rsid w:val="004527C0"/>
    <w:rsid w:val="004535C6"/>
    <w:rsid w:val="00453871"/>
    <w:rsid w:val="00453DEF"/>
    <w:rsid w:val="004543E4"/>
    <w:rsid w:val="004548E5"/>
    <w:rsid w:val="00454ACD"/>
    <w:rsid w:val="00454F08"/>
    <w:rsid w:val="00454F85"/>
    <w:rsid w:val="00455105"/>
    <w:rsid w:val="004551C3"/>
    <w:rsid w:val="00455E20"/>
    <w:rsid w:val="00455E21"/>
    <w:rsid w:val="00456104"/>
    <w:rsid w:val="00456114"/>
    <w:rsid w:val="0045623E"/>
    <w:rsid w:val="00456971"/>
    <w:rsid w:val="00456AC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3B6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3CC"/>
    <w:rsid w:val="00463448"/>
    <w:rsid w:val="004636FA"/>
    <w:rsid w:val="00463D81"/>
    <w:rsid w:val="0046400B"/>
    <w:rsid w:val="004641A0"/>
    <w:rsid w:val="0046421E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5FAC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1A0"/>
    <w:rsid w:val="00480B03"/>
    <w:rsid w:val="00480C70"/>
    <w:rsid w:val="00480CC5"/>
    <w:rsid w:val="004810EC"/>
    <w:rsid w:val="0048129B"/>
    <w:rsid w:val="00481607"/>
    <w:rsid w:val="00481611"/>
    <w:rsid w:val="0048185C"/>
    <w:rsid w:val="004818FF"/>
    <w:rsid w:val="0048215F"/>
    <w:rsid w:val="00482389"/>
    <w:rsid w:val="00482943"/>
    <w:rsid w:val="00482ADC"/>
    <w:rsid w:val="00482CC3"/>
    <w:rsid w:val="00483D11"/>
    <w:rsid w:val="00483D20"/>
    <w:rsid w:val="0048406D"/>
    <w:rsid w:val="00484C46"/>
    <w:rsid w:val="00484DC1"/>
    <w:rsid w:val="004852E8"/>
    <w:rsid w:val="004853E9"/>
    <w:rsid w:val="004856EF"/>
    <w:rsid w:val="0048598C"/>
    <w:rsid w:val="00485998"/>
    <w:rsid w:val="00485A0B"/>
    <w:rsid w:val="00485E8A"/>
    <w:rsid w:val="004862DE"/>
    <w:rsid w:val="004864FB"/>
    <w:rsid w:val="004869B5"/>
    <w:rsid w:val="00486C70"/>
    <w:rsid w:val="00486FAA"/>
    <w:rsid w:val="00487866"/>
    <w:rsid w:val="00487F28"/>
    <w:rsid w:val="00490185"/>
    <w:rsid w:val="00490532"/>
    <w:rsid w:val="00490649"/>
    <w:rsid w:val="0049093B"/>
    <w:rsid w:val="00490E94"/>
    <w:rsid w:val="00490EE3"/>
    <w:rsid w:val="00490FBC"/>
    <w:rsid w:val="00491215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E38"/>
    <w:rsid w:val="0049757C"/>
    <w:rsid w:val="00497C03"/>
    <w:rsid w:val="00497D6A"/>
    <w:rsid w:val="00497EF8"/>
    <w:rsid w:val="004A01E1"/>
    <w:rsid w:val="004A030B"/>
    <w:rsid w:val="004A0A72"/>
    <w:rsid w:val="004A0E00"/>
    <w:rsid w:val="004A15F7"/>
    <w:rsid w:val="004A1600"/>
    <w:rsid w:val="004A192B"/>
    <w:rsid w:val="004A1AE5"/>
    <w:rsid w:val="004A201F"/>
    <w:rsid w:val="004A21BF"/>
    <w:rsid w:val="004A23B8"/>
    <w:rsid w:val="004A23C0"/>
    <w:rsid w:val="004A28D4"/>
    <w:rsid w:val="004A2908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66F"/>
    <w:rsid w:val="004A57FC"/>
    <w:rsid w:val="004A5D36"/>
    <w:rsid w:val="004A5EAE"/>
    <w:rsid w:val="004A705C"/>
    <w:rsid w:val="004A7172"/>
    <w:rsid w:val="004A7276"/>
    <w:rsid w:val="004A746B"/>
    <w:rsid w:val="004A770C"/>
    <w:rsid w:val="004A7EAF"/>
    <w:rsid w:val="004A7EE7"/>
    <w:rsid w:val="004A7FB0"/>
    <w:rsid w:val="004B0706"/>
    <w:rsid w:val="004B0780"/>
    <w:rsid w:val="004B0787"/>
    <w:rsid w:val="004B0929"/>
    <w:rsid w:val="004B1313"/>
    <w:rsid w:val="004B169E"/>
    <w:rsid w:val="004B19BB"/>
    <w:rsid w:val="004B1A43"/>
    <w:rsid w:val="004B1C42"/>
    <w:rsid w:val="004B1D3F"/>
    <w:rsid w:val="004B1F73"/>
    <w:rsid w:val="004B2700"/>
    <w:rsid w:val="004B2B31"/>
    <w:rsid w:val="004B2C33"/>
    <w:rsid w:val="004B2CDB"/>
    <w:rsid w:val="004B2DE8"/>
    <w:rsid w:val="004B2F6E"/>
    <w:rsid w:val="004B3795"/>
    <w:rsid w:val="004B3C3F"/>
    <w:rsid w:val="004B42AC"/>
    <w:rsid w:val="004B45A2"/>
    <w:rsid w:val="004B46C3"/>
    <w:rsid w:val="004B4789"/>
    <w:rsid w:val="004B4A0F"/>
    <w:rsid w:val="004B4F6B"/>
    <w:rsid w:val="004B50E0"/>
    <w:rsid w:val="004B55EC"/>
    <w:rsid w:val="004B6301"/>
    <w:rsid w:val="004B6A8C"/>
    <w:rsid w:val="004B6FFB"/>
    <w:rsid w:val="004B72BD"/>
    <w:rsid w:val="004B7311"/>
    <w:rsid w:val="004B795F"/>
    <w:rsid w:val="004B7BA5"/>
    <w:rsid w:val="004B7DC2"/>
    <w:rsid w:val="004B7DE3"/>
    <w:rsid w:val="004C0346"/>
    <w:rsid w:val="004C038E"/>
    <w:rsid w:val="004C03BE"/>
    <w:rsid w:val="004C0A67"/>
    <w:rsid w:val="004C0B5B"/>
    <w:rsid w:val="004C0C5C"/>
    <w:rsid w:val="004C0F99"/>
    <w:rsid w:val="004C130D"/>
    <w:rsid w:val="004C1624"/>
    <w:rsid w:val="004C19E4"/>
    <w:rsid w:val="004C1EF6"/>
    <w:rsid w:val="004C2371"/>
    <w:rsid w:val="004C2770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AF0"/>
    <w:rsid w:val="004C5C44"/>
    <w:rsid w:val="004C5E1B"/>
    <w:rsid w:val="004C5EF0"/>
    <w:rsid w:val="004C63D6"/>
    <w:rsid w:val="004C660B"/>
    <w:rsid w:val="004C7081"/>
    <w:rsid w:val="004C730E"/>
    <w:rsid w:val="004C75DA"/>
    <w:rsid w:val="004C7739"/>
    <w:rsid w:val="004C7A3A"/>
    <w:rsid w:val="004C7BDF"/>
    <w:rsid w:val="004D0C65"/>
    <w:rsid w:val="004D0E42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36E"/>
    <w:rsid w:val="004D3403"/>
    <w:rsid w:val="004D39CA"/>
    <w:rsid w:val="004D40D5"/>
    <w:rsid w:val="004D4968"/>
    <w:rsid w:val="004D4A8A"/>
    <w:rsid w:val="004D4ABF"/>
    <w:rsid w:val="004D4E0E"/>
    <w:rsid w:val="004D50CC"/>
    <w:rsid w:val="004D58D1"/>
    <w:rsid w:val="004D5F02"/>
    <w:rsid w:val="004D602D"/>
    <w:rsid w:val="004D64DD"/>
    <w:rsid w:val="004D65BA"/>
    <w:rsid w:val="004D68C0"/>
    <w:rsid w:val="004D6FC0"/>
    <w:rsid w:val="004D70E1"/>
    <w:rsid w:val="004D710C"/>
    <w:rsid w:val="004E0033"/>
    <w:rsid w:val="004E009D"/>
    <w:rsid w:val="004E00F1"/>
    <w:rsid w:val="004E03BE"/>
    <w:rsid w:val="004E0459"/>
    <w:rsid w:val="004E071E"/>
    <w:rsid w:val="004E0BD4"/>
    <w:rsid w:val="004E0CD0"/>
    <w:rsid w:val="004E1260"/>
    <w:rsid w:val="004E1CBB"/>
    <w:rsid w:val="004E1D07"/>
    <w:rsid w:val="004E209D"/>
    <w:rsid w:val="004E21D3"/>
    <w:rsid w:val="004E2E33"/>
    <w:rsid w:val="004E2F51"/>
    <w:rsid w:val="004E3065"/>
    <w:rsid w:val="004E3177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B0"/>
    <w:rsid w:val="004E6CEA"/>
    <w:rsid w:val="004E6F18"/>
    <w:rsid w:val="004E70DE"/>
    <w:rsid w:val="004E76A5"/>
    <w:rsid w:val="004E7B7F"/>
    <w:rsid w:val="004F01B4"/>
    <w:rsid w:val="004F020A"/>
    <w:rsid w:val="004F1115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59A"/>
    <w:rsid w:val="004F3DD1"/>
    <w:rsid w:val="004F4E53"/>
    <w:rsid w:val="004F58AB"/>
    <w:rsid w:val="004F5D6E"/>
    <w:rsid w:val="004F5EBB"/>
    <w:rsid w:val="004F6142"/>
    <w:rsid w:val="004F6AFE"/>
    <w:rsid w:val="004F6F20"/>
    <w:rsid w:val="004F72D4"/>
    <w:rsid w:val="004F735F"/>
    <w:rsid w:val="004F7373"/>
    <w:rsid w:val="004F73A5"/>
    <w:rsid w:val="004F76A6"/>
    <w:rsid w:val="004F7C51"/>
    <w:rsid w:val="004F7D9D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E15"/>
    <w:rsid w:val="00501F0D"/>
    <w:rsid w:val="005023DC"/>
    <w:rsid w:val="00502797"/>
    <w:rsid w:val="00502857"/>
    <w:rsid w:val="005029A2"/>
    <w:rsid w:val="00502FCA"/>
    <w:rsid w:val="00503195"/>
    <w:rsid w:val="005033EE"/>
    <w:rsid w:val="0050377B"/>
    <w:rsid w:val="005038A7"/>
    <w:rsid w:val="0050398B"/>
    <w:rsid w:val="00503FAD"/>
    <w:rsid w:val="0050409D"/>
    <w:rsid w:val="00504639"/>
    <w:rsid w:val="00504BF5"/>
    <w:rsid w:val="00504C77"/>
    <w:rsid w:val="00504CBB"/>
    <w:rsid w:val="00504D9B"/>
    <w:rsid w:val="00504F81"/>
    <w:rsid w:val="005055D4"/>
    <w:rsid w:val="00505A2A"/>
    <w:rsid w:val="00505E28"/>
    <w:rsid w:val="00505E39"/>
    <w:rsid w:val="0050614B"/>
    <w:rsid w:val="005063A6"/>
    <w:rsid w:val="005064CB"/>
    <w:rsid w:val="00506571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7A3"/>
    <w:rsid w:val="00510939"/>
    <w:rsid w:val="00510D19"/>
    <w:rsid w:val="00511599"/>
    <w:rsid w:val="005119D6"/>
    <w:rsid w:val="00511E67"/>
    <w:rsid w:val="00512404"/>
    <w:rsid w:val="00512747"/>
    <w:rsid w:val="00512A7B"/>
    <w:rsid w:val="00512D39"/>
    <w:rsid w:val="00513B8C"/>
    <w:rsid w:val="00513F8F"/>
    <w:rsid w:val="0051426D"/>
    <w:rsid w:val="005147E7"/>
    <w:rsid w:val="005149A2"/>
    <w:rsid w:val="00514CEE"/>
    <w:rsid w:val="005150E4"/>
    <w:rsid w:val="00515507"/>
    <w:rsid w:val="00515708"/>
    <w:rsid w:val="00515746"/>
    <w:rsid w:val="00515907"/>
    <w:rsid w:val="00515C9F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55D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1BF"/>
    <w:rsid w:val="00532292"/>
    <w:rsid w:val="00532462"/>
    <w:rsid w:val="00532B16"/>
    <w:rsid w:val="00532C9D"/>
    <w:rsid w:val="00533215"/>
    <w:rsid w:val="005334E4"/>
    <w:rsid w:val="00533BD2"/>
    <w:rsid w:val="00533C61"/>
    <w:rsid w:val="00533F4E"/>
    <w:rsid w:val="005347FB"/>
    <w:rsid w:val="00534963"/>
    <w:rsid w:val="005349EB"/>
    <w:rsid w:val="00534AA6"/>
    <w:rsid w:val="00534C83"/>
    <w:rsid w:val="00534EE4"/>
    <w:rsid w:val="00534EE7"/>
    <w:rsid w:val="00535A27"/>
    <w:rsid w:val="00535B60"/>
    <w:rsid w:val="00536189"/>
    <w:rsid w:val="005368CB"/>
    <w:rsid w:val="00536AEE"/>
    <w:rsid w:val="00536D47"/>
    <w:rsid w:val="00537092"/>
    <w:rsid w:val="00537354"/>
    <w:rsid w:val="00537640"/>
    <w:rsid w:val="005378AB"/>
    <w:rsid w:val="00537989"/>
    <w:rsid w:val="00537BE9"/>
    <w:rsid w:val="00537FB8"/>
    <w:rsid w:val="00540055"/>
    <w:rsid w:val="00540147"/>
    <w:rsid w:val="00540725"/>
    <w:rsid w:val="00540C7A"/>
    <w:rsid w:val="00541711"/>
    <w:rsid w:val="005417A0"/>
    <w:rsid w:val="0054183A"/>
    <w:rsid w:val="00541D0D"/>
    <w:rsid w:val="00541E2B"/>
    <w:rsid w:val="00542545"/>
    <w:rsid w:val="005428F7"/>
    <w:rsid w:val="0054348B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13"/>
    <w:rsid w:val="00546D63"/>
    <w:rsid w:val="005471A3"/>
    <w:rsid w:val="0054747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8D7"/>
    <w:rsid w:val="00553A48"/>
    <w:rsid w:val="00553ABB"/>
    <w:rsid w:val="0055410A"/>
    <w:rsid w:val="0055459C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F79"/>
    <w:rsid w:val="005570E7"/>
    <w:rsid w:val="0055718D"/>
    <w:rsid w:val="00557464"/>
    <w:rsid w:val="0055771C"/>
    <w:rsid w:val="00557A2C"/>
    <w:rsid w:val="00557CAB"/>
    <w:rsid w:val="00557D87"/>
    <w:rsid w:val="00560096"/>
    <w:rsid w:val="00560AC9"/>
    <w:rsid w:val="00561250"/>
    <w:rsid w:val="0056134D"/>
    <w:rsid w:val="005619DF"/>
    <w:rsid w:val="00561A95"/>
    <w:rsid w:val="00561BF6"/>
    <w:rsid w:val="00562273"/>
    <w:rsid w:val="00562757"/>
    <w:rsid w:val="005627C0"/>
    <w:rsid w:val="00562CDC"/>
    <w:rsid w:val="00562EB9"/>
    <w:rsid w:val="005636BE"/>
    <w:rsid w:val="00563FD2"/>
    <w:rsid w:val="005640FD"/>
    <w:rsid w:val="0056434D"/>
    <w:rsid w:val="00564EB9"/>
    <w:rsid w:val="005650D4"/>
    <w:rsid w:val="0056719E"/>
    <w:rsid w:val="0056740F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715"/>
    <w:rsid w:val="005719F4"/>
    <w:rsid w:val="00571B71"/>
    <w:rsid w:val="00572583"/>
    <w:rsid w:val="00572643"/>
    <w:rsid w:val="00572800"/>
    <w:rsid w:val="00572995"/>
    <w:rsid w:val="00572F26"/>
    <w:rsid w:val="005730FF"/>
    <w:rsid w:val="0057380A"/>
    <w:rsid w:val="00573B1F"/>
    <w:rsid w:val="00573BB0"/>
    <w:rsid w:val="00573D2B"/>
    <w:rsid w:val="00573F24"/>
    <w:rsid w:val="00574167"/>
    <w:rsid w:val="00574D14"/>
    <w:rsid w:val="00574FDC"/>
    <w:rsid w:val="005753DB"/>
    <w:rsid w:val="005756BD"/>
    <w:rsid w:val="00575813"/>
    <w:rsid w:val="00575CDD"/>
    <w:rsid w:val="00575F2F"/>
    <w:rsid w:val="005760C5"/>
    <w:rsid w:val="005766EA"/>
    <w:rsid w:val="00576A37"/>
    <w:rsid w:val="00576CBA"/>
    <w:rsid w:val="00577368"/>
    <w:rsid w:val="005773FF"/>
    <w:rsid w:val="00577540"/>
    <w:rsid w:val="005777AC"/>
    <w:rsid w:val="00577BBD"/>
    <w:rsid w:val="00577EB4"/>
    <w:rsid w:val="00580293"/>
    <w:rsid w:val="00580CFE"/>
    <w:rsid w:val="00581081"/>
    <w:rsid w:val="005815D2"/>
    <w:rsid w:val="005818D4"/>
    <w:rsid w:val="005819D7"/>
    <w:rsid w:val="00581AB8"/>
    <w:rsid w:val="00581B2E"/>
    <w:rsid w:val="00581C6E"/>
    <w:rsid w:val="00581F40"/>
    <w:rsid w:val="005829CC"/>
    <w:rsid w:val="00582E3D"/>
    <w:rsid w:val="00583147"/>
    <w:rsid w:val="005836D0"/>
    <w:rsid w:val="00583DEF"/>
    <w:rsid w:val="00583E78"/>
    <w:rsid w:val="00584024"/>
    <w:rsid w:val="00584496"/>
    <w:rsid w:val="005852AA"/>
    <w:rsid w:val="005852D3"/>
    <w:rsid w:val="00585867"/>
    <w:rsid w:val="00585C3A"/>
    <w:rsid w:val="00586013"/>
    <w:rsid w:val="0058628A"/>
    <w:rsid w:val="00586505"/>
    <w:rsid w:val="00586B34"/>
    <w:rsid w:val="00587117"/>
    <w:rsid w:val="0058759B"/>
    <w:rsid w:val="0058764D"/>
    <w:rsid w:val="005909AD"/>
    <w:rsid w:val="00590BF6"/>
    <w:rsid w:val="00591B9C"/>
    <w:rsid w:val="00592083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B30"/>
    <w:rsid w:val="00597DF6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1F"/>
    <w:rsid w:val="005A416C"/>
    <w:rsid w:val="005A46BD"/>
    <w:rsid w:val="005A588D"/>
    <w:rsid w:val="005A59CF"/>
    <w:rsid w:val="005A5B54"/>
    <w:rsid w:val="005A670B"/>
    <w:rsid w:val="005A6965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30D"/>
    <w:rsid w:val="005B355C"/>
    <w:rsid w:val="005B3C7C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425"/>
    <w:rsid w:val="005B54FE"/>
    <w:rsid w:val="005B5993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3E1"/>
    <w:rsid w:val="005C0625"/>
    <w:rsid w:val="005C0904"/>
    <w:rsid w:val="005C09BF"/>
    <w:rsid w:val="005C0D61"/>
    <w:rsid w:val="005C0DDE"/>
    <w:rsid w:val="005C0F44"/>
    <w:rsid w:val="005C1225"/>
    <w:rsid w:val="005C132F"/>
    <w:rsid w:val="005C16FD"/>
    <w:rsid w:val="005C1752"/>
    <w:rsid w:val="005C1BF2"/>
    <w:rsid w:val="005C2144"/>
    <w:rsid w:val="005C247C"/>
    <w:rsid w:val="005C2D32"/>
    <w:rsid w:val="005C376D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6126"/>
    <w:rsid w:val="005C6222"/>
    <w:rsid w:val="005C6B26"/>
    <w:rsid w:val="005C772B"/>
    <w:rsid w:val="005C796F"/>
    <w:rsid w:val="005C7A54"/>
    <w:rsid w:val="005C7CAD"/>
    <w:rsid w:val="005C7CF2"/>
    <w:rsid w:val="005C7EF8"/>
    <w:rsid w:val="005D0067"/>
    <w:rsid w:val="005D02FA"/>
    <w:rsid w:val="005D047B"/>
    <w:rsid w:val="005D0790"/>
    <w:rsid w:val="005D0873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AF0"/>
    <w:rsid w:val="005D3BF1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539"/>
    <w:rsid w:val="005D7E04"/>
    <w:rsid w:val="005E0082"/>
    <w:rsid w:val="005E06E1"/>
    <w:rsid w:val="005E0899"/>
    <w:rsid w:val="005E0E2A"/>
    <w:rsid w:val="005E1393"/>
    <w:rsid w:val="005E1411"/>
    <w:rsid w:val="005E3035"/>
    <w:rsid w:val="005E35FD"/>
    <w:rsid w:val="005E383F"/>
    <w:rsid w:val="005E3B77"/>
    <w:rsid w:val="005E412A"/>
    <w:rsid w:val="005E48F7"/>
    <w:rsid w:val="005E4BA4"/>
    <w:rsid w:val="005E4CCB"/>
    <w:rsid w:val="005E5317"/>
    <w:rsid w:val="005E544C"/>
    <w:rsid w:val="005E5563"/>
    <w:rsid w:val="005E59C5"/>
    <w:rsid w:val="005E5BE8"/>
    <w:rsid w:val="005E5E74"/>
    <w:rsid w:val="005E6046"/>
    <w:rsid w:val="005E610C"/>
    <w:rsid w:val="005E66F1"/>
    <w:rsid w:val="005E6AFB"/>
    <w:rsid w:val="005E6DE0"/>
    <w:rsid w:val="005E73E2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86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56F"/>
    <w:rsid w:val="005F55A6"/>
    <w:rsid w:val="005F5C3D"/>
    <w:rsid w:val="005F62F3"/>
    <w:rsid w:val="005F660A"/>
    <w:rsid w:val="005F6697"/>
    <w:rsid w:val="005F69DD"/>
    <w:rsid w:val="005F6CA5"/>
    <w:rsid w:val="005F6D33"/>
    <w:rsid w:val="005F6EF0"/>
    <w:rsid w:val="005F6F60"/>
    <w:rsid w:val="005F6F9C"/>
    <w:rsid w:val="005F6FFC"/>
    <w:rsid w:val="005F7213"/>
    <w:rsid w:val="005F7CC1"/>
    <w:rsid w:val="006004DE"/>
    <w:rsid w:val="00600B6C"/>
    <w:rsid w:val="00601072"/>
    <w:rsid w:val="00601097"/>
    <w:rsid w:val="0060111F"/>
    <w:rsid w:val="00601290"/>
    <w:rsid w:val="006012E4"/>
    <w:rsid w:val="0060144E"/>
    <w:rsid w:val="00601FCD"/>
    <w:rsid w:val="00602354"/>
    <w:rsid w:val="0060254B"/>
    <w:rsid w:val="0060268D"/>
    <w:rsid w:val="006027D5"/>
    <w:rsid w:val="0060305B"/>
    <w:rsid w:val="006039C5"/>
    <w:rsid w:val="006039F0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BF"/>
    <w:rsid w:val="00605B5D"/>
    <w:rsid w:val="00605F84"/>
    <w:rsid w:val="00605FA4"/>
    <w:rsid w:val="00606140"/>
    <w:rsid w:val="00606367"/>
    <w:rsid w:val="00606D70"/>
    <w:rsid w:val="0060745F"/>
    <w:rsid w:val="006074B1"/>
    <w:rsid w:val="00607ADE"/>
    <w:rsid w:val="00607E68"/>
    <w:rsid w:val="00610224"/>
    <w:rsid w:val="006102C6"/>
    <w:rsid w:val="006103F0"/>
    <w:rsid w:val="00610C42"/>
    <w:rsid w:val="006113A9"/>
    <w:rsid w:val="00611C82"/>
    <w:rsid w:val="00611EDB"/>
    <w:rsid w:val="006125DB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020"/>
    <w:rsid w:val="00615178"/>
    <w:rsid w:val="0061524B"/>
    <w:rsid w:val="0061565F"/>
    <w:rsid w:val="006159FA"/>
    <w:rsid w:val="00615BDB"/>
    <w:rsid w:val="006162D2"/>
    <w:rsid w:val="00616885"/>
    <w:rsid w:val="00616B26"/>
    <w:rsid w:val="00616C82"/>
    <w:rsid w:val="00616F90"/>
    <w:rsid w:val="0061717B"/>
    <w:rsid w:val="0061717F"/>
    <w:rsid w:val="006173A4"/>
    <w:rsid w:val="00617574"/>
    <w:rsid w:val="006175CF"/>
    <w:rsid w:val="00617B93"/>
    <w:rsid w:val="00617C95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49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A8B"/>
    <w:rsid w:val="00627BA3"/>
    <w:rsid w:val="00627C39"/>
    <w:rsid w:val="00627E44"/>
    <w:rsid w:val="006300D7"/>
    <w:rsid w:val="00630333"/>
    <w:rsid w:val="00630883"/>
    <w:rsid w:val="00631007"/>
    <w:rsid w:val="00631826"/>
    <w:rsid w:val="00632498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835"/>
    <w:rsid w:val="00635C9E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D67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ACC"/>
    <w:rsid w:val="006466B5"/>
    <w:rsid w:val="0064741D"/>
    <w:rsid w:val="006474F5"/>
    <w:rsid w:val="006477A7"/>
    <w:rsid w:val="00647CB3"/>
    <w:rsid w:val="00647D9C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29D"/>
    <w:rsid w:val="00653217"/>
    <w:rsid w:val="00653273"/>
    <w:rsid w:val="00653FED"/>
    <w:rsid w:val="0065424F"/>
    <w:rsid w:val="006544F6"/>
    <w:rsid w:val="00654FE2"/>
    <w:rsid w:val="00655070"/>
    <w:rsid w:val="00655223"/>
    <w:rsid w:val="00655780"/>
    <w:rsid w:val="0065594D"/>
    <w:rsid w:val="006561FF"/>
    <w:rsid w:val="00656D6F"/>
    <w:rsid w:val="00657005"/>
    <w:rsid w:val="006572FB"/>
    <w:rsid w:val="006577D0"/>
    <w:rsid w:val="006578D9"/>
    <w:rsid w:val="00657CD1"/>
    <w:rsid w:val="00657F67"/>
    <w:rsid w:val="006605DC"/>
    <w:rsid w:val="006611DC"/>
    <w:rsid w:val="00661456"/>
    <w:rsid w:val="0066146F"/>
    <w:rsid w:val="00661636"/>
    <w:rsid w:val="00661CC2"/>
    <w:rsid w:val="00662166"/>
    <w:rsid w:val="00662788"/>
    <w:rsid w:val="00662DC0"/>
    <w:rsid w:val="00662FA2"/>
    <w:rsid w:val="0066310A"/>
    <w:rsid w:val="006635DC"/>
    <w:rsid w:val="0066381A"/>
    <w:rsid w:val="00663908"/>
    <w:rsid w:val="00663DAB"/>
    <w:rsid w:val="00664678"/>
    <w:rsid w:val="006646F4"/>
    <w:rsid w:val="00664895"/>
    <w:rsid w:val="00665229"/>
    <w:rsid w:val="00665316"/>
    <w:rsid w:val="006654E8"/>
    <w:rsid w:val="0066568F"/>
    <w:rsid w:val="00665CCE"/>
    <w:rsid w:val="00665DF0"/>
    <w:rsid w:val="006672FC"/>
    <w:rsid w:val="00667378"/>
    <w:rsid w:val="0066745C"/>
    <w:rsid w:val="00667A27"/>
    <w:rsid w:val="00670290"/>
    <w:rsid w:val="006702A2"/>
    <w:rsid w:val="006704BF"/>
    <w:rsid w:val="00670AD6"/>
    <w:rsid w:val="00670ECD"/>
    <w:rsid w:val="00671010"/>
    <w:rsid w:val="0067106A"/>
    <w:rsid w:val="006713AE"/>
    <w:rsid w:val="00671B4F"/>
    <w:rsid w:val="00671CA8"/>
    <w:rsid w:val="006725CC"/>
    <w:rsid w:val="0067261D"/>
    <w:rsid w:val="0067273D"/>
    <w:rsid w:val="00672966"/>
    <w:rsid w:val="006735BC"/>
    <w:rsid w:val="00673BDE"/>
    <w:rsid w:val="00673D6E"/>
    <w:rsid w:val="00673EB7"/>
    <w:rsid w:val="00673FBF"/>
    <w:rsid w:val="0067439E"/>
    <w:rsid w:val="00674460"/>
    <w:rsid w:val="00674FAA"/>
    <w:rsid w:val="006754D4"/>
    <w:rsid w:val="00675652"/>
    <w:rsid w:val="006758E5"/>
    <w:rsid w:val="00675ECB"/>
    <w:rsid w:val="00675F5B"/>
    <w:rsid w:val="006760EB"/>
    <w:rsid w:val="0067649C"/>
    <w:rsid w:val="006767B8"/>
    <w:rsid w:val="00676FAE"/>
    <w:rsid w:val="00677725"/>
    <w:rsid w:val="0068013A"/>
    <w:rsid w:val="006801CE"/>
    <w:rsid w:val="006803EE"/>
    <w:rsid w:val="00680A97"/>
    <w:rsid w:val="00680F30"/>
    <w:rsid w:val="00680F81"/>
    <w:rsid w:val="0068102D"/>
    <w:rsid w:val="006820C0"/>
    <w:rsid w:val="0068226B"/>
    <w:rsid w:val="00682E33"/>
    <w:rsid w:val="00682E47"/>
    <w:rsid w:val="00682ED3"/>
    <w:rsid w:val="00683052"/>
    <w:rsid w:val="00683D7F"/>
    <w:rsid w:val="00684258"/>
    <w:rsid w:val="006845C9"/>
    <w:rsid w:val="00684AA1"/>
    <w:rsid w:val="006853FF"/>
    <w:rsid w:val="00685725"/>
    <w:rsid w:val="00685834"/>
    <w:rsid w:val="00685D3B"/>
    <w:rsid w:val="00685DB7"/>
    <w:rsid w:val="0068623E"/>
    <w:rsid w:val="00686366"/>
    <w:rsid w:val="00686411"/>
    <w:rsid w:val="0068653A"/>
    <w:rsid w:val="00686A14"/>
    <w:rsid w:val="00686FAD"/>
    <w:rsid w:val="0068721F"/>
    <w:rsid w:val="006878B2"/>
    <w:rsid w:val="00687A10"/>
    <w:rsid w:val="00690A41"/>
    <w:rsid w:val="00690D12"/>
    <w:rsid w:val="00690F0E"/>
    <w:rsid w:val="006919C5"/>
    <w:rsid w:val="00692799"/>
    <w:rsid w:val="006927F0"/>
    <w:rsid w:val="00692914"/>
    <w:rsid w:val="00692A0D"/>
    <w:rsid w:val="00692BDC"/>
    <w:rsid w:val="00692FA8"/>
    <w:rsid w:val="00693077"/>
    <w:rsid w:val="00693295"/>
    <w:rsid w:val="00693529"/>
    <w:rsid w:val="006935E1"/>
    <w:rsid w:val="00693A5C"/>
    <w:rsid w:val="00693CE1"/>
    <w:rsid w:val="00693F0A"/>
    <w:rsid w:val="0069447C"/>
    <w:rsid w:val="006949AD"/>
    <w:rsid w:val="006949CB"/>
    <w:rsid w:val="00694E1F"/>
    <w:rsid w:val="0069528C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685"/>
    <w:rsid w:val="006B0A30"/>
    <w:rsid w:val="006B11F1"/>
    <w:rsid w:val="006B1213"/>
    <w:rsid w:val="006B163E"/>
    <w:rsid w:val="006B166D"/>
    <w:rsid w:val="006B16EB"/>
    <w:rsid w:val="006B19B2"/>
    <w:rsid w:val="006B1A07"/>
    <w:rsid w:val="006B1DA2"/>
    <w:rsid w:val="006B1F5F"/>
    <w:rsid w:val="006B2008"/>
    <w:rsid w:val="006B21E9"/>
    <w:rsid w:val="006B242D"/>
    <w:rsid w:val="006B2431"/>
    <w:rsid w:val="006B302E"/>
    <w:rsid w:val="006B3567"/>
    <w:rsid w:val="006B35C8"/>
    <w:rsid w:val="006B393F"/>
    <w:rsid w:val="006B3E55"/>
    <w:rsid w:val="006B401E"/>
    <w:rsid w:val="006B5111"/>
    <w:rsid w:val="006B5895"/>
    <w:rsid w:val="006B5A57"/>
    <w:rsid w:val="006B6346"/>
    <w:rsid w:val="006B6AD0"/>
    <w:rsid w:val="006B6BA3"/>
    <w:rsid w:val="006B6C83"/>
    <w:rsid w:val="006B6C95"/>
    <w:rsid w:val="006B725C"/>
    <w:rsid w:val="006B7864"/>
    <w:rsid w:val="006B7F35"/>
    <w:rsid w:val="006C03B2"/>
    <w:rsid w:val="006C09DD"/>
    <w:rsid w:val="006C1142"/>
    <w:rsid w:val="006C13FC"/>
    <w:rsid w:val="006C1513"/>
    <w:rsid w:val="006C1A29"/>
    <w:rsid w:val="006C1B3F"/>
    <w:rsid w:val="006C1F77"/>
    <w:rsid w:val="006C23DC"/>
    <w:rsid w:val="006C2604"/>
    <w:rsid w:val="006C2C20"/>
    <w:rsid w:val="006C3309"/>
    <w:rsid w:val="006C365E"/>
    <w:rsid w:val="006C375B"/>
    <w:rsid w:val="006C3901"/>
    <w:rsid w:val="006C3FF3"/>
    <w:rsid w:val="006C44D3"/>
    <w:rsid w:val="006C45C1"/>
    <w:rsid w:val="006C4B11"/>
    <w:rsid w:val="006C4D69"/>
    <w:rsid w:val="006C4E89"/>
    <w:rsid w:val="006C50C3"/>
    <w:rsid w:val="006C54AC"/>
    <w:rsid w:val="006C54CD"/>
    <w:rsid w:val="006C5590"/>
    <w:rsid w:val="006C566C"/>
    <w:rsid w:val="006C57EC"/>
    <w:rsid w:val="006C57F2"/>
    <w:rsid w:val="006C5C20"/>
    <w:rsid w:val="006C5FF1"/>
    <w:rsid w:val="006C6287"/>
    <w:rsid w:val="006C677C"/>
    <w:rsid w:val="006C6E92"/>
    <w:rsid w:val="006C75C9"/>
    <w:rsid w:val="006C77AC"/>
    <w:rsid w:val="006C7CAC"/>
    <w:rsid w:val="006C7FB9"/>
    <w:rsid w:val="006D01D2"/>
    <w:rsid w:val="006D0846"/>
    <w:rsid w:val="006D0C09"/>
    <w:rsid w:val="006D1A23"/>
    <w:rsid w:val="006D1DFA"/>
    <w:rsid w:val="006D1F1A"/>
    <w:rsid w:val="006D2039"/>
    <w:rsid w:val="006D21FF"/>
    <w:rsid w:val="006D24FD"/>
    <w:rsid w:val="006D2AE4"/>
    <w:rsid w:val="006D31AF"/>
    <w:rsid w:val="006D31DD"/>
    <w:rsid w:val="006D35CD"/>
    <w:rsid w:val="006D3D01"/>
    <w:rsid w:val="006D4133"/>
    <w:rsid w:val="006D4373"/>
    <w:rsid w:val="006D492A"/>
    <w:rsid w:val="006D493C"/>
    <w:rsid w:val="006D4BC1"/>
    <w:rsid w:val="006D5457"/>
    <w:rsid w:val="006D59BF"/>
    <w:rsid w:val="006D5A62"/>
    <w:rsid w:val="006D5D6E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02F"/>
    <w:rsid w:val="006E018D"/>
    <w:rsid w:val="006E0566"/>
    <w:rsid w:val="006E0B16"/>
    <w:rsid w:val="006E1135"/>
    <w:rsid w:val="006E1469"/>
    <w:rsid w:val="006E176F"/>
    <w:rsid w:val="006E1C34"/>
    <w:rsid w:val="006E1E45"/>
    <w:rsid w:val="006E22CC"/>
    <w:rsid w:val="006E2D87"/>
    <w:rsid w:val="006E3D3A"/>
    <w:rsid w:val="006E3E37"/>
    <w:rsid w:val="006E4646"/>
    <w:rsid w:val="006E4674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A88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6E"/>
    <w:rsid w:val="006F468E"/>
    <w:rsid w:val="006F4FAE"/>
    <w:rsid w:val="006F557B"/>
    <w:rsid w:val="006F5674"/>
    <w:rsid w:val="006F5B41"/>
    <w:rsid w:val="006F6689"/>
    <w:rsid w:val="006F6740"/>
    <w:rsid w:val="006F6FEA"/>
    <w:rsid w:val="006F6FFD"/>
    <w:rsid w:val="006F70E1"/>
    <w:rsid w:val="006F746D"/>
    <w:rsid w:val="006F7A92"/>
    <w:rsid w:val="006F7E42"/>
    <w:rsid w:val="006F7ED5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737"/>
    <w:rsid w:val="00703D8A"/>
    <w:rsid w:val="00703FA6"/>
    <w:rsid w:val="00704123"/>
    <w:rsid w:val="007041AC"/>
    <w:rsid w:val="00704641"/>
    <w:rsid w:val="0070469D"/>
    <w:rsid w:val="007047A7"/>
    <w:rsid w:val="007050A6"/>
    <w:rsid w:val="007056ED"/>
    <w:rsid w:val="00705914"/>
    <w:rsid w:val="00705D28"/>
    <w:rsid w:val="00706AC2"/>
    <w:rsid w:val="0070743B"/>
    <w:rsid w:val="00707CC2"/>
    <w:rsid w:val="007101EE"/>
    <w:rsid w:val="00710450"/>
    <w:rsid w:val="007106A5"/>
    <w:rsid w:val="00710994"/>
    <w:rsid w:val="007109CD"/>
    <w:rsid w:val="00710A3E"/>
    <w:rsid w:val="00710D33"/>
    <w:rsid w:val="00710FA5"/>
    <w:rsid w:val="00711760"/>
    <w:rsid w:val="0071196B"/>
    <w:rsid w:val="00711A0F"/>
    <w:rsid w:val="00711AE4"/>
    <w:rsid w:val="00711B30"/>
    <w:rsid w:val="00711D10"/>
    <w:rsid w:val="00711D73"/>
    <w:rsid w:val="00712202"/>
    <w:rsid w:val="007123BD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1F9"/>
    <w:rsid w:val="007152EF"/>
    <w:rsid w:val="00715F49"/>
    <w:rsid w:val="0071606F"/>
    <w:rsid w:val="00716324"/>
    <w:rsid w:val="007163BF"/>
    <w:rsid w:val="0071649C"/>
    <w:rsid w:val="00716FC0"/>
    <w:rsid w:val="00717267"/>
    <w:rsid w:val="0071785D"/>
    <w:rsid w:val="00717890"/>
    <w:rsid w:val="007178EE"/>
    <w:rsid w:val="007202C0"/>
    <w:rsid w:val="00720668"/>
    <w:rsid w:val="00720759"/>
    <w:rsid w:val="007210FB"/>
    <w:rsid w:val="007215A9"/>
    <w:rsid w:val="0072190B"/>
    <w:rsid w:val="007219E8"/>
    <w:rsid w:val="00721B34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4AE0"/>
    <w:rsid w:val="00725068"/>
    <w:rsid w:val="0072511B"/>
    <w:rsid w:val="0072560E"/>
    <w:rsid w:val="00725CB6"/>
    <w:rsid w:val="00725CDC"/>
    <w:rsid w:val="00726281"/>
    <w:rsid w:val="0072632B"/>
    <w:rsid w:val="0072650B"/>
    <w:rsid w:val="00726537"/>
    <w:rsid w:val="0072665F"/>
    <w:rsid w:val="00726765"/>
    <w:rsid w:val="00726F43"/>
    <w:rsid w:val="007273EC"/>
    <w:rsid w:val="007279F1"/>
    <w:rsid w:val="00727D27"/>
    <w:rsid w:val="00727E9F"/>
    <w:rsid w:val="0073128B"/>
    <w:rsid w:val="0073150C"/>
    <w:rsid w:val="0073171A"/>
    <w:rsid w:val="007325D3"/>
    <w:rsid w:val="00732885"/>
    <w:rsid w:val="00732D0F"/>
    <w:rsid w:val="00733858"/>
    <w:rsid w:val="00733A80"/>
    <w:rsid w:val="00733BC0"/>
    <w:rsid w:val="00733D81"/>
    <w:rsid w:val="0073497A"/>
    <w:rsid w:val="0073532A"/>
    <w:rsid w:val="0073637C"/>
    <w:rsid w:val="00736886"/>
    <w:rsid w:val="007369AB"/>
    <w:rsid w:val="00736A7F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207"/>
    <w:rsid w:val="0074475B"/>
    <w:rsid w:val="00744E4F"/>
    <w:rsid w:val="0074544C"/>
    <w:rsid w:val="0074576E"/>
    <w:rsid w:val="007458E7"/>
    <w:rsid w:val="00745EBB"/>
    <w:rsid w:val="00746167"/>
    <w:rsid w:val="00746199"/>
    <w:rsid w:val="007461D8"/>
    <w:rsid w:val="00747446"/>
    <w:rsid w:val="00747BD8"/>
    <w:rsid w:val="00747F05"/>
    <w:rsid w:val="0075038A"/>
    <w:rsid w:val="007503B7"/>
    <w:rsid w:val="007509F9"/>
    <w:rsid w:val="00751782"/>
    <w:rsid w:val="00751F76"/>
    <w:rsid w:val="00752497"/>
    <w:rsid w:val="007524E2"/>
    <w:rsid w:val="00752FE7"/>
    <w:rsid w:val="007531F5"/>
    <w:rsid w:val="00753F01"/>
    <w:rsid w:val="0075412E"/>
    <w:rsid w:val="00754747"/>
    <w:rsid w:val="00754841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09F"/>
    <w:rsid w:val="007565E2"/>
    <w:rsid w:val="00756E92"/>
    <w:rsid w:val="00756F15"/>
    <w:rsid w:val="007572E9"/>
    <w:rsid w:val="0075777E"/>
    <w:rsid w:val="00757A61"/>
    <w:rsid w:val="00757CD9"/>
    <w:rsid w:val="00757E8E"/>
    <w:rsid w:val="00757FE8"/>
    <w:rsid w:val="007600CF"/>
    <w:rsid w:val="0076015A"/>
    <w:rsid w:val="0076031F"/>
    <w:rsid w:val="00760756"/>
    <w:rsid w:val="00760819"/>
    <w:rsid w:val="00760D79"/>
    <w:rsid w:val="0076116A"/>
    <w:rsid w:val="007613AF"/>
    <w:rsid w:val="007619FB"/>
    <w:rsid w:val="00761A37"/>
    <w:rsid w:val="00761D24"/>
    <w:rsid w:val="0076200C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5F1"/>
    <w:rsid w:val="007669EF"/>
    <w:rsid w:val="00766A9E"/>
    <w:rsid w:val="00766B0E"/>
    <w:rsid w:val="00766BFB"/>
    <w:rsid w:val="00766ED2"/>
    <w:rsid w:val="00766FF6"/>
    <w:rsid w:val="0076731C"/>
    <w:rsid w:val="0076747C"/>
    <w:rsid w:val="007674C6"/>
    <w:rsid w:val="00767703"/>
    <w:rsid w:val="007678B6"/>
    <w:rsid w:val="007700C8"/>
    <w:rsid w:val="00770272"/>
    <w:rsid w:val="00770506"/>
    <w:rsid w:val="00770CEE"/>
    <w:rsid w:val="00771504"/>
    <w:rsid w:val="007720D6"/>
    <w:rsid w:val="007721AD"/>
    <w:rsid w:val="007728F4"/>
    <w:rsid w:val="00772D15"/>
    <w:rsid w:val="00772DC3"/>
    <w:rsid w:val="007732B1"/>
    <w:rsid w:val="007733C4"/>
    <w:rsid w:val="00773E06"/>
    <w:rsid w:val="00773EC7"/>
    <w:rsid w:val="00774339"/>
    <w:rsid w:val="007743A1"/>
    <w:rsid w:val="007744EF"/>
    <w:rsid w:val="00775BAA"/>
    <w:rsid w:val="00775EFD"/>
    <w:rsid w:val="00775F11"/>
    <w:rsid w:val="0077632E"/>
    <w:rsid w:val="00776679"/>
    <w:rsid w:val="007768F2"/>
    <w:rsid w:val="00776C10"/>
    <w:rsid w:val="00776E9E"/>
    <w:rsid w:val="00776F98"/>
    <w:rsid w:val="00777053"/>
    <w:rsid w:val="00777145"/>
    <w:rsid w:val="007775DE"/>
    <w:rsid w:val="00777B46"/>
    <w:rsid w:val="00777EE9"/>
    <w:rsid w:val="00780980"/>
    <w:rsid w:val="007809E1"/>
    <w:rsid w:val="00780A03"/>
    <w:rsid w:val="00780AF4"/>
    <w:rsid w:val="00780F3D"/>
    <w:rsid w:val="00780FC2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7EF"/>
    <w:rsid w:val="00784C31"/>
    <w:rsid w:val="00784EA1"/>
    <w:rsid w:val="00784ECF"/>
    <w:rsid w:val="00784FC7"/>
    <w:rsid w:val="007859E1"/>
    <w:rsid w:val="007861D1"/>
    <w:rsid w:val="00786272"/>
    <w:rsid w:val="0078628A"/>
    <w:rsid w:val="007864B2"/>
    <w:rsid w:val="00786620"/>
    <w:rsid w:val="0078681A"/>
    <w:rsid w:val="007868B7"/>
    <w:rsid w:val="00786BC0"/>
    <w:rsid w:val="00787394"/>
    <w:rsid w:val="007875E7"/>
    <w:rsid w:val="00787736"/>
    <w:rsid w:val="0078796C"/>
    <w:rsid w:val="00787A55"/>
    <w:rsid w:val="00787FF1"/>
    <w:rsid w:val="00790F47"/>
    <w:rsid w:val="00791190"/>
    <w:rsid w:val="007912EB"/>
    <w:rsid w:val="007916D2"/>
    <w:rsid w:val="00791866"/>
    <w:rsid w:val="00791ADE"/>
    <w:rsid w:val="00791BE9"/>
    <w:rsid w:val="00791BEA"/>
    <w:rsid w:val="00791C36"/>
    <w:rsid w:val="00792028"/>
    <w:rsid w:val="0079253B"/>
    <w:rsid w:val="007926B7"/>
    <w:rsid w:val="00792AD3"/>
    <w:rsid w:val="00792ECC"/>
    <w:rsid w:val="00793774"/>
    <w:rsid w:val="007939C7"/>
    <w:rsid w:val="00793F70"/>
    <w:rsid w:val="007946E2"/>
    <w:rsid w:val="007947FB"/>
    <w:rsid w:val="00794DFE"/>
    <w:rsid w:val="0079541C"/>
    <w:rsid w:val="007954AC"/>
    <w:rsid w:val="00795804"/>
    <w:rsid w:val="00795809"/>
    <w:rsid w:val="00795BA6"/>
    <w:rsid w:val="00795DC8"/>
    <w:rsid w:val="0079601B"/>
    <w:rsid w:val="007962E1"/>
    <w:rsid w:val="00796B15"/>
    <w:rsid w:val="007977E1"/>
    <w:rsid w:val="00797DAA"/>
    <w:rsid w:val="00797F31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5A3"/>
    <w:rsid w:val="007A7706"/>
    <w:rsid w:val="007A7AD5"/>
    <w:rsid w:val="007A7BDA"/>
    <w:rsid w:val="007B0253"/>
    <w:rsid w:val="007B073B"/>
    <w:rsid w:val="007B0E3C"/>
    <w:rsid w:val="007B1061"/>
    <w:rsid w:val="007B1F9A"/>
    <w:rsid w:val="007B2074"/>
    <w:rsid w:val="007B2638"/>
    <w:rsid w:val="007B2752"/>
    <w:rsid w:val="007B2BB1"/>
    <w:rsid w:val="007B3476"/>
    <w:rsid w:val="007B448A"/>
    <w:rsid w:val="007B44DC"/>
    <w:rsid w:val="007B4543"/>
    <w:rsid w:val="007B4937"/>
    <w:rsid w:val="007B4D3D"/>
    <w:rsid w:val="007B4E66"/>
    <w:rsid w:val="007B4FF0"/>
    <w:rsid w:val="007B550D"/>
    <w:rsid w:val="007B5A66"/>
    <w:rsid w:val="007B6136"/>
    <w:rsid w:val="007B630D"/>
    <w:rsid w:val="007B67E6"/>
    <w:rsid w:val="007B7309"/>
    <w:rsid w:val="007B77FB"/>
    <w:rsid w:val="007B7D58"/>
    <w:rsid w:val="007C0880"/>
    <w:rsid w:val="007C0AE5"/>
    <w:rsid w:val="007C0BD2"/>
    <w:rsid w:val="007C0CB9"/>
    <w:rsid w:val="007C0F3A"/>
    <w:rsid w:val="007C0FA1"/>
    <w:rsid w:val="007C1065"/>
    <w:rsid w:val="007C14BD"/>
    <w:rsid w:val="007C1537"/>
    <w:rsid w:val="007C198E"/>
    <w:rsid w:val="007C1B94"/>
    <w:rsid w:val="007C251D"/>
    <w:rsid w:val="007C26FF"/>
    <w:rsid w:val="007C29FE"/>
    <w:rsid w:val="007C2A39"/>
    <w:rsid w:val="007C2AAF"/>
    <w:rsid w:val="007C301B"/>
    <w:rsid w:val="007C3C91"/>
    <w:rsid w:val="007C3D88"/>
    <w:rsid w:val="007C3F14"/>
    <w:rsid w:val="007C450E"/>
    <w:rsid w:val="007C47AB"/>
    <w:rsid w:val="007C508D"/>
    <w:rsid w:val="007C515A"/>
    <w:rsid w:val="007C52ED"/>
    <w:rsid w:val="007C52F0"/>
    <w:rsid w:val="007C56CE"/>
    <w:rsid w:val="007C59DA"/>
    <w:rsid w:val="007C5CE6"/>
    <w:rsid w:val="007C5D61"/>
    <w:rsid w:val="007C5DB6"/>
    <w:rsid w:val="007C64BC"/>
    <w:rsid w:val="007C661B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11B6"/>
    <w:rsid w:val="007D149C"/>
    <w:rsid w:val="007D163B"/>
    <w:rsid w:val="007D16BD"/>
    <w:rsid w:val="007D1B7C"/>
    <w:rsid w:val="007D214A"/>
    <w:rsid w:val="007D2C9F"/>
    <w:rsid w:val="007D31A6"/>
    <w:rsid w:val="007D357E"/>
    <w:rsid w:val="007D37BF"/>
    <w:rsid w:val="007D3889"/>
    <w:rsid w:val="007D39D7"/>
    <w:rsid w:val="007D3BE0"/>
    <w:rsid w:val="007D4632"/>
    <w:rsid w:val="007D478D"/>
    <w:rsid w:val="007D4838"/>
    <w:rsid w:val="007D4956"/>
    <w:rsid w:val="007D4FF2"/>
    <w:rsid w:val="007D512C"/>
    <w:rsid w:val="007D526F"/>
    <w:rsid w:val="007D5777"/>
    <w:rsid w:val="007D5CFA"/>
    <w:rsid w:val="007D6310"/>
    <w:rsid w:val="007D673F"/>
    <w:rsid w:val="007D68F4"/>
    <w:rsid w:val="007D6CE5"/>
    <w:rsid w:val="007D6E8A"/>
    <w:rsid w:val="007D6EF0"/>
    <w:rsid w:val="007D7042"/>
    <w:rsid w:val="007D7059"/>
    <w:rsid w:val="007E0162"/>
    <w:rsid w:val="007E05CC"/>
    <w:rsid w:val="007E0986"/>
    <w:rsid w:val="007E0C8C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8CD"/>
    <w:rsid w:val="007E48E4"/>
    <w:rsid w:val="007E531F"/>
    <w:rsid w:val="007E57B3"/>
    <w:rsid w:val="007E5B4B"/>
    <w:rsid w:val="007E5D16"/>
    <w:rsid w:val="007E5FFD"/>
    <w:rsid w:val="007E60AC"/>
    <w:rsid w:val="007E6239"/>
    <w:rsid w:val="007E6735"/>
    <w:rsid w:val="007E67F4"/>
    <w:rsid w:val="007E6FB4"/>
    <w:rsid w:val="007E732E"/>
    <w:rsid w:val="007E741E"/>
    <w:rsid w:val="007E7B2B"/>
    <w:rsid w:val="007E7E6F"/>
    <w:rsid w:val="007F0176"/>
    <w:rsid w:val="007F05E0"/>
    <w:rsid w:val="007F0B77"/>
    <w:rsid w:val="007F0B82"/>
    <w:rsid w:val="007F0DD3"/>
    <w:rsid w:val="007F1282"/>
    <w:rsid w:val="007F161F"/>
    <w:rsid w:val="007F18C0"/>
    <w:rsid w:val="007F1E9E"/>
    <w:rsid w:val="007F2477"/>
    <w:rsid w:val="007F2DBB"/>
    <w:rsid w:val="007F2ED4"/>
    <w:rsid w:val="007F32FB"/>
    <w:rsid w:val="007F3960"/>
    <w:rsid w:val="007F3FB0"/>
    <w:rsid w:val="007F43A9"/>
    <w:rsid w:val="007F5605"/>
    <w:rsid w:val="007F5608"/>
    <w:rsid w:val="007F5874"/>
    <w:rsid w:val="007F5CF7"/>
    <w:rsid w:val="007F5D4A"/>
    <w:rsid w:val="007F6562"/>
    <w:rsid w:val="007F65F2"/>
    <w:rsid w:val="007F6772"/>
    <w:rsid w:val="007F67E3"/>
    <w:rsid w:val="007F688E"/>
    <w:rsid w:val="007F6AD2"/>
    <w:rsid w:val="007F70D6"/>
    <w:rsid w:val="007F7733"/>
    <w:rsid w:val="007F7864"/>
    <w:rsid w:val="007F795B"/>
    <w:rsid w:val="007F7C82"/>
    <w:rsid w:val="00800005"/>
    <w:rsid w:val="00800104"/>
    <w:rsid w:val="0080012B"/>
    <w:rsid w:val="00800184"/>
    <w:rsid w:val="00800312"/>
    <w:rsid w:val="00800994"/>
    <w:rsid w:val="008009D7"/>
    <w:rsid w:val="00800B35"/>
    <w:rsid w:val="00800B37"/>
    <w:rsid w:val="00800D5F"/>
    <w:rsid w:val="008013B8"/>
    <w:rsid w:val="008016C8"/>
    <w:rsid w:val="0080179D"/>
    <w:rsid w:val="00801838"/>
    <w:rsid w:val="008018DC"/>
    <w:rsid w:val="00802410"/>
    <w:rsid w:val="0080270F"/>
    <w:rsid w:val="00802D20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B2F"/>
    <w:rsid w:val="00805127"/>
    <w:rsid w:val="008053AD"/>
    <w:rsid w:val="00805D11"/>
    <w:rsid w:val="0080656E"/>
    <w:rsid w:val="00806673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1E15"/>
    <w:rsid w:val="00812027"/>
    <w:rsid w:val="008123D5"/>
    <w:rsid w:val="008124FE"/>
    <w:rsid w:val="008127B0"/>
    <w:rsid w:val="00812FE3"/>
    <w:rsid w:val="00813CE0"/>
    <w:rsid w:val="00814072"/>
    <w:rsid w:val="0081411A"/>
    <w:rsid w:val="008142CD"/>
    <w:rsid w:val="0081433F"/>
    <w:rsid w:val="00814500"/>
    <w:rsid w:val="008146B9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5F63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224"/>
    <w:rsid w:val="0082172C"/>
    <w:rsid w:val="00821A22"/>
    <w:rsid w:val="00821DC0"/>
    <w:rsid w:val="00822131"/>
    <w:rsid w:val="008229A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5F37"/>
    <w:rsid w:val="00826204"/>
    <w:rsid w:val="008263E0"/>
    <w:rsid w:val="00826D90"/>
    <w:rsid w:val="00827015"/>
    <w:rsid w:val="00827109"/>
    <w:rsid w:val="008272E9"/>
    <w:rsid w:val="00827A41"/>
    <w:rsid w:val="00827AF3"/>
    <w:rsid w:val="00830D70"/>
    <w:rsid w:val="0083179C"/>
    <w:rsid w:val="00832142"/>
    <w:rsid w:val="00832C18"/>
    <w:rsid w:val="00832CAF"/>
    <w:rsid w:val="0083311A"/>
    <w:rsid w:val="0083335E"/>
    <w:rsid w:val="008337E2"/>
    <w:rsid w:val="0083398C"/>
    <w:rsid w:val="00833AE3"/>
    <w:rsid w:val="0083417A"/>
    <w:rsid w:val="00834449"/>
    <w:rsid w:val="00834512"/>
    <w:rsid w:val="008349E7"/>
    <w:rsid w:val="0083502E"/>
    <w:rsid w:val="008350E9"/>
    <w:rsid w:val="008358C4"/>
    <w:rsid w:val="00835B82"/>
    <w:rsid w:val="00836133"/>
    <w:rsid w:val="0083657B"/>
    <w:rsid w:val="00836B5B"/>
    <w:rsid w:val="0083768C"/>
    <w:rsid w:val="008376F9"/>
    <w:rsid w:val="00837E87"/>
    <w:rsid w:val="008401C3"/>
    <w:rsid w:val="00840436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238"/>
    <w:rsid w:val="0084387F"/>
    <w:rsid w:val="0084390B"/>
    <w:rsid w:val="00843AFD"/>
    <w:rsid w:val="00843B2C"/>
    <w:rsid w:val="008444F8"/>
    <w:rsid w:val="008445D2"/>
    <w:rsid w:val="00844750"/>
    <w:rsid w:val="00844808"/>
    <w:rsid w:val="00844864"/>
    <w:rsid w:val="00844CE2"/>
    <w:rsid w:val="008455F4"/>
    <w:rsid w:val="00845A92"/>
    <w:rsid w:val="00845F51"/>
    <w:rsid w:val="00846106"/>
    <w:rsid w:val="00846467"/>
    <w:rsid w:val="00846661"/>
    <w:rsid w:val="00846AC4"/>
    <w:rsid w:val="00846C77"/>
    <w:rsid w:val="00846E99"/>
    <w:rsid w:val="00847699"/>
    <w:rsid w:val="00847991"/>
    <w:rsid w:val="00847C4E"/>
    <w:rsid w:val="00847F69"/>
    <w:rsid w:val="0085052D"/>
    <w:rsid w:val="008508C3"/>
    <w:rsid w:val="00850AE8"/>
    <w:rsid w:val="00850B13"/>
    <w:rsid w:val="00850F4B"/>
    <w:rsid w:val="00851000"/>
    <w:rsid w:val="00851644"/>
    <w:rsid w:val="00851B22"/>
    <w:rsid w:val="00852338"/>
    <w:rsid w:val="00852AA6"/>
    <w:rsid w:val="00852B39"/>
    <w:rsid w:val="00853C45"/>
    <w:rsid w:val="00853DC5"/>
    <w:rsid w:val="00854090"/>
    <w:rsid w:val="008540C8"/>
    <w:rsid w:val="00854983"/>
    <w:rsid w:val="00854A91"/>
    <w:rsid w:val="00854E0E"/>
    <w:rsid w:val="00854E93"/>
    <w:rsid w:val="00856301"/>
    <w:rsid w:val="008569DF"/>
    <w:rsid w:val="00856D2B"/>
    <w:rsid w:val="00856E4A"/>
    <w:rsid w:val="00857165"/>
    <w:rsid w:val="0085722A"/>
    <w:rsid w:val="008574C8"/>
    <w:rsid w:val="00857686"/>
    <w:rsid w:val="00857C34"/>
    <w:rsid w:val="008600FD"/>
    <w:rsid w:val="0086037F"/>
    <w:rsid w:val="008604E6"/>
    <w:rsid w:val="0086067F"/>
    <w:rsid w:val="00860BAC"/>
    <w:rsid w:val="008611A3"/>
    <w:rsid w:val="00861750"/>
    <w:rsid w:val="00861A04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9BE"/>
    <w:rsid w:val="00862A4E"/>
    <w:rsid w:val="00862BA2"/>
    <w:rsid w:val="00862C5F"/>
    <w:rsid w:val="00863096"/>
    <w:rsid w:val="00863267"/>
    <w:rsid w:val="00863479"/>
    <w:rsid w:val="00863AA0"/>
    <w:rsid w:val="00864305"/>
    <w:rsid w:val="008647D5"/>
    <w:rsid w:val="00864A9F"/>
    <w:rsid w:val="00864C02"/>
    <w:rsid w:val="008650AB"/>
    <w:rsid w:val="00865696"/>
    <w:rsid w:val="00865D02"/>
    <w:rsid w:val="00865D4C"/>
    <w:rsid w:val="00865DE1"/>
    <w:rsid w:val="00865F56"/>
    <w:rsid w:val="00866BFD"/>
    <w:rsid w:val="00866FEA"/>
    <w:rsid w:val="00867255"/>
    <w:rsid w:val="008678F0"/>
    <w:rsid w:val="00870018"/>
    <w:rsid w:val="00870793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F39"/>
    <w:rsid w:val="00873463"/>
    <w:rsid w:val="008734E7"/>
    <w:rsid w:val="0087354E"/>
    <w:rsid w:val="00873BF0"/>
    <w:rsid w:val="00873C85"/>
    <w:rsid w:val="008742CE"/>
    <w:rsid w:val="008745AE"/>
    <w:rsid w:val="00874E33"/>
    <w:rsid w:val="00874FAC"/>
    <w:rsid w:val="0087504C"/>
    <w:rsid w:val="00875755"/>
    <w:rsid w:val="0087588F"/>
    <w:rsid w:val="00875905"/>
    <w:rsid w:val="00875F79"/>
    <w:rsid w:val="00875FBD"/>
    <w:rsid w:val="00876AC7"/>
    <w:rsid w:val="0087763F"/>
    <w:rsid w:val="00877AD7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F28"/>
    <w:rsid w:val="008829DC"/>
    <w:rsid w:val="00882BB1"/>
    <w:rsid w:val="00882FE1"/>
    <w:rsid w:val="00883004"/>
    <w:rsid w:val="00883936"/>
    <w:rsid w:val="00883ED6"/>
    <w:rsid w:val="00884255"/>
    <w:rsid w:val="0088425B"/>
    <w:rsid w:val="0088454E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844"/>
    <w:rsid w:val="00887FEF"/>
    <w:rsid w:val="00890786"/>
    <w:rsid w:val="008907B2"/>
    <w:rsid w:val="00890BCD"/>
    <w:rsid w:val="00890E0D"/>
    <w:rsid w:val="00890F04"/>
    <w:rsid w:val="00890FBE"/>
    <w:rsid w:val="00891A45"/>
    <w:rsid w:val="00891F63"/>
    <w:rsid w:val="00892253"/>
    <w:rsid w:val="008922DF"/>
    <w:rsid w:val="00892492"/>
    <w:rsid w:val="00893024"/>
    <w:rsid w:val="00893B3B"/>
    <w:rsid w:val="00893BA4"/>
    <w:rsid w:val="00893DB3"/>
    <w:rsid w:val="008948A0"/>
    <w:rsid w:val="00895243"/>
    <w:rsid w:val="00895A0C"/>
    <w:rsid w:val="00895AB4"/>
    <w:rsid w:val="008961A5"/>
    <w:rsid w:val="008964FD"/>
    <w:rsid w:val="0089699C"/>
    <w:rsid w:val="00896D10"/>
    <w:rsid w:val="00896DF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C65"/>
    <w:rsid w:val="008A1D27"/>
    <w:rsid w:val="008A1EA1"/>
    <w:rsid w:val="008A1FBC"/>
    <w:rsid w:val="008A24BD"/>
    <w:rsid w:val="008A294D"/>
    <w:rsid w:val="008A2AAE"/>
    <w:rsid w:val="008A2F26"/>
    <w:rsid w:val="008A2FA0"/>
    <w:rsid w:val="008A36ED"/>
    <w:rsid w:val="008A3898"/>
    <w:rsid w:val="008A40C1"/>
    <w:rsid w:val="008A42D8"/>
    <w:rsid w:val="008A457F"/>
    <w:rsid w:val="008A4AE7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B16"/>
    <w:rsid w:val="008B2014"/>
    <w:rsid w:val="008B2052"/>
    <w:rsid w:val="008B21F5"/>
    <w:rsid w:val="008B269F"/>
    <w:rsid w:val="008B29A1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A4A"/>
    <w:rsid w:val="008B4B0D"/>
    <w:rsid w:val="008B4B33"/>
    <w:rsid w:val="008B4C93"/>
    <w:rsid w:val="008B5448"/>
    <w:rsid w:val="008B5577"/>
    <w:rsid w:val="008B60ED"/>
    <w:rsid w:val="008B6109"/>
    <w:rsid w:val="008B66CB"/>
    <w:rsid w:val="008B6E5C"/>
    <w:rsid w:val="008C0881"/>
    <w:rsid w:val="008C1161"/>
    <w:rsid w:val="008C1876"/>
    <w:rsid w:val="008C2236"/>
    <w:rsid w:val="008C2426"/>
    <w:rsid w:val="008C2453"/>
    <w:rsid w:val="008C26B4"/>
    <w:rsid w:val="008C2767"/>
    <w:rsid w:val="008C4B47"/>
    <w:rsid w:val="008C570A"/>
    <w:rsid w:val="008C59D5"/>
    <w:rsid w:val="008C5B10"/>
    <w:rsid w:val="008C6780"/>
    <w:rsid w:val="008C6970"/>
    <w:rsid w:val="008C698E"/>
    <w:rsid w:val="008C6C7A"/>
    <w:rsid w:val="008C6F4F"/>
    <w:rsid w:val="008C6F9B"/>
    <w:rsid w:val="008C6FA2"/>
    <w:rsid w:val="008C7245"/>
    <w:rsid w:val="008C74CC"/>
    <w:rsid w:val="008C76D5"/>
    <w:rsid w:val="008C7F77"/>
    <w:rsid w:val="008D02D9"/>
    <w:rsid w:val="008D0459"/>
    <w:rsid w:val="008D05D2"/>
    <w:rsid w:val="008D069D"/>
    <w:rsid w:val="008D0777"/>
    <w:rsid w:val="008D0A7A"/>
    <w:rsid w:val="008D0B27"/>
    <w:rsid w:val="008D13DC"/>
    <w:rsid w:val="008D149D"/>
    <w:rsid w:val="008D1E23"/>
    <w:rsid w:val="008D2209"/>
    <w:rsid w:val="008D2461"/>
    <w:rsid w:val="008D3208"/>
    <w:rsid w:val="008D4318"/>
    <w:rsid w:val="008D453F"/>
    <w:rsid w:val="008D459E"/>
    <w:rsid w:val="008D508F"/>
    <w:rsid w:val="008D52C4"/>
    <w:rsid w:val="008D538D"/>
    <w:rsid w:val="008D5879"/>
    <w:rsid w:val="008D592F"/>
    <w:rsid w:val="008D5FCD"/>
    <w:rsid w:val="008D6255"/>
    <w:rsid w:val="008D65B3"/>
    <w:rsid w:val="008D6733"/>
    <w:rsid w:val="008D6BDB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864"/>
    <w:rsid w:val="008E1B6C"/>
    <w:rsid w:val="008E1FDF"/>
    <w:rsid w:val="008E2051"/>
    <w:rsid w:val="008E20D6"/>
    <w:rsid w:val="008E20EC"/>
    <w:rsid w:val="008E2562"/>
    <w:rsid w:val="008E2B47"/>
    <w:rsid w:val="008E2FAD"/>
    <w:rsid w:val="008E335D"/>
    <w:rsid w:val="008E378A"/>
    <w:rsid w:val="008E3F52"/>
    <w:rsid w:val="008E412D"/>
    <w:rsid w:val="008E451A"/>
    <w:rsid w:val="008E4CA5"/>
    <w:rsid w:val="008E4D10"/>
    <w:rsid w:val="008E5412"/>
    <w:rsid w:val="008E5625"/>
    <w:rsid w:val="008E5B5F"/>
    <w:rsid w:val="008E5D5A"/>
    <w:rsid w:val="008E624A"/>
    <w:rsid w:val="008E6788"/>
    <w:rsid w:val="008E699E"/>
    <w:rsid w:val="008E6F35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3FCD"/>
    <w:rsid w:val="008F4107"/>
    <w:rsid w:val="008F4B0F"/>
    <w:rsid w:val="008F4BFE"/>
    <w:rsid w:val="008F4E3F"/>
    <w:rsid w:val="008F5406"/>
    <w:rsid w:val="008F5866"/>
    <w:rsid w:val="008F595E"/>
    <w:rsid w:val="008F6188"/>
    <w:rsid w:val="008F62F8"/>
    <w:rsid w:val="008F6649"/>
    <w:rsid w:val="008F692B"/>
    <w:rsid w:val="008F6CD1"/>
    <w:rsid w:val="008F6FBB"/>
    <w:rsid w:val="008F7043"/>
    <w:rsid w:val="008F7365"/>
    <w:rsid w:val="008F73E1"/>
    <w:rsid w:val="008F793B"/>
    <w:rsid w:val="008F7BD6"/>
    <w:rsid w:val="008F7CEF"/>
    <w:rsid w:val="008F7D9E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A62"/>
    <w:rsid w:val="00904B6D"/>
    <w:rsid w:val="00904D35"/>
    <w:rsid w:val="00904E71"/>
    <w:rsid w:val="00905A06"/>
    <w:rsid w:val="00905AC0"/>
    <w:rsid w:val="00905B5D"/>
    <w:rsid w:val="00905F49"/>
    <w:rsid w:val="00906100"/>
    <w:rsid w:val="009067B8"/>
    <w:rsid w:val="00906EED"/>
    <w:rsid w:val="00907071"/>
    <w:rsid w:val="0090715C"/>
    <w:rsid w:val="00907862"/>
    <w:rsid w:val="00907BEE"/>
    <w:rsid w:val="00910628"/>
    <w:rsid w:val="00910874"/>
    <w:rsid w:val="009108A7"/>
    <w:rsid w:val="0091181E"/>
    <w:rsid w:val="00911A5A"/>
    <w:rsid w:val="00911E1A"/>
    <w:rsid w:val="0091225D"/>
    <w:rsid w:val="009123B9"/>
    <w:rsid w:val="00912A63"/>
    <w:rsid w:val="00912A96"/>
    <w:rsid w:val="00912F6D"/>
    <w:rsid w:val="0091332C"/>
    <w:rsid w:val="009134B8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87"/>
    <w:rsid w:val="009161BA"/>
    <w:rsid w:val="0092078E"/>
    <w:rsid w:val="00920848"/>
    <w:rsid w:val="00920FA1"/>
    <w:rsid w:val="009216BF"/>
    <w:rsid w:val="009218C8"/>
    <w:rsid w:val="009218D2"/>
    <w:rsid w:val="00921A44"/>
    <w:rsid w:val="00921A74"/>
    <w:rsid w:val="00921C9F"/>
    <w:rsid w:val="00921ED5"/>
    <w:rsid w:val="00921FA1"/>
    <w:rsid w:val="009225B6"/>
    <w:rsid w:val="00922710"/>
    <w:rsid w:val="00922E98"/>
    <w:rsid w:val="00923151"/>
    <w:rsid w:val="009235CF"/>
    <w:rsid w:val="00923821"/>
    <w:rsid w:val="00924108"/>
    <w:rsid w:val="00924491"/>
    <w:rsid w:val="00924CEC"/>
    <w:rsid w:val="0092507E"/>
    <w:rsid w:val="009250C2"/>
    <w:rsid w:val="00925267"/>
    <w:rsid w:val="00925836"/>
    <w:rsid w:val="0092591F"/>
    <w:rsid w:val="00925B66"/>
    <w:rsid w:val="00925DD1"/>
    <w:rsid w:val="009260EC"/>
    <w:rsid w:val="00926264"/>
    <w:rsid w:val="0092656D"/>
    <w:rsid w:val="00926595"/>
    <w:rsid w:val="0092698B"/>
    <w:rsid w:val="009269EB"/>
    <w:rsid w:val="009276ED"/>
    <w:rsid w:val="0092784B"/>
    <w:rsid w:val="00927877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9A6"/>
    <w:rsid w:val="00932A20"/>
    <w:rsid w:val="00933D61"/>
    <w:rsid w:val="00933DE4"/>
    <w:rsid w:val="00934044"/>
    <w:rsid w:val="009348AD"/>
    <w:rsid w:val="00934FFD"/>
    <w:rsid w:val="009359C0"/>
    <w:rsid w:val="00935A10"/>
    <w:rsid w:val="00935B52"/>
    <w:rsid w:val="009360F7"/>
    <w:rsid w:val="0093634D"/>
    <w:rsid w:val="00936D07"/>
    <w:rsid w:val="009370A6"/>
    <w:rsid w:val="00937AC7"/>
    <w:rsid w:val="00937AD3"/>
    <w:rsid w:val="00937D15"/>
    <w:rsid w:val="00940A5D"/>
    <w:rsid w:val="00940BCB"/>
    <w:rsid w:val="00940D85"/>
    <w:rsid w:val="00940DF4"/>
    <w:rsid w:val="00940FB5"/>
    <w:rsid w:val="00941259"/>
    <w:rsid w:val="00941450"/>
    <w:rsid w:val="0094148B"/>
    <w:rsid w:val="00941A1C"/>
    <w:rsid w:val="00941B97"/>
    <w:rsid w:val="009421B3"/>
    <w:rsid w:val="009421CB"/>
    <w:rsid w:val="00942BB8"/>
    <w:rsid w:val="00942E21"/>
    <w:rsid w:val="00942EF9"/>
    <w:rsid w:val="0094335F"/>
    <w:rsid w:val="0094376F"/>
    <w:rsid w:val="009438C4"/>
    <w:rsid w:val="00943B25"/>
    <w:rsid w:val="00944202"/>
    <w:rsid w:val="00944335"/>
    <w:rsid w:val="0094484A"/>
    <w:rsid w:val="00944AF4"/>
    <w:rsid w:val="00945E49"/>
    <w:rsid w:val="009462D8"/>
    <w:rsid w:val="00946388"/>
    <w:rsid w:val="0094663A"/>
    <w:rsid w:val="00946A8A"/>
    <w:rsid w:val="00946AA5"/>
    <w:rsid w:val="00946C4B"/>
    <w:rsid w:val="00946FCA"/>
    <w:rsid w:val="009478ED"/>
    <w:rsid w:val="009479E5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548"/>
    <w:rsid w:val="009525E8"/>
    <w:rsid w:val="00952ACA"/>
    <w:rsid w:val="00953082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E65"/>
    <w:rsid w:val="0096392B"/>
    <w:rsid w:val="0096397B"/>
    <w:rsid w:val="0096454F"/>
    <w:rsid w:val="00964594"/>
    <w:rsid w:val="00964784"/>
    <w:rsid w:val="009648EB"/>
    <w:rsid w:val="00964E3C"/>
    <w:rsid w:val="00964E69"/>
    <w:rsid w:val="0096504D"/>
    <w:rsid w:val="00965493"/>
    <w:rsid w:val="009654F0"/>
    <w:rsid w:val="009659EA"/>
    <w:rsid w:val="0096691D"/>
    <w:rsid w:val="00966EC4"/>
    <w:rsid w:val="0096758A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BB7"/>
    <w:rsid w:val="00972C06"/>
    <w:rsid w:val="00972E2A"/>
    <w:rsid w:val="00972F4C"/>
    <w:rsid w:val="00972FEB"/>
    <w:rsid w:val="00973257"/>
    <w:rsid w:val="00973388"/>
    <w:rsid w:val="0097383E"/>
    <w:rsid w:val="009738E5"/>
    <w:rsid w:val="00973F29"/>
    <w:rsid w:val="00974182"/>
    <w:rsid w:val="009744FF"/>
    <w:rsid w:val="00974520"/>
    <w:rsid w:val="00974834"/>
    <w:rsid w:val="00974B9F"/>
    <w:rsid w:val="00974EBD"/>
    <w:rsid w:val="00975131"/>
    <w:rsid w:val="009751BA"/>
    <w:rsid w:val="0097539E"/>
    <w:rsid w:val="0097577E"/>
    <w:rsid w:val="0097612F"/>
    <w:rsid w:val="009765CF"/>
    <w:rsid w:val="00976D1B"/>
    <w:rsid w:val="00976FFB"/>
    <w:rsid w:val="00977852"/>
    <w:rsid w:val="009778A3"/>
    <w:rsid w:val="009778AB"/>
    <w:rsid w:val="00980403"/>
    <w:rsid w:val="009804CB"/>
    <w:rsid w:val="009806B0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9005F"/>
    <w:rsid w:val="00990E93"/>
    <w:rsid w:val="00991660"/>
    <w:rsid w:val="009917F3"/>
    <w:rsid w:val="00991F39"/>
    <w:rsid w:val="00992624"/>
    <w:rsid w:val="009927C4"/>
    <w:rsid w:val="00992E8F"/>
    <w:rsid w:val="00993075"/>
    <w:rsid w:val="009930C0"/>
    <w:rsid w:val="0099324C"/>
    <w:rsid w:val="00993627"/>
    <w:rsid w:val="0099367D"/>
    <w:rsid w:val="009936F0"/>
    <w:rsid w:val="00993D58"/>
    <w:rsid w:val="00994321"/>
    <w:rsid w:val="00994D59"/>
    <w:rsid w:val="009951AB"/>
    <w:rsid w:val="0099531F"/>
    <w:rsid w:val="00995360"/>
    <w:rsid w:val="009954AD"/>
    <w:rsid w:val="00996A8B"/>
    <w:rsid w:val="00996CD4"/>
    <w:rsid w:val="00996D9B"/>
    <w:rsid w:val="0099731A"/>
    <w:rsid w:val="009975D0"/>
    <w:rsid w:val="009979D6"/>
    <w:rsid w:val="00997CA3"/>
    <w:rsid w:val="009A0212"/>
    <w:rsid w:val="009A031F"/>
    <w:rsid w:val="009A0C1F"/>
    <w:rsid w:val="009A1238"/>
    <w:rsid w:val="009A12A5"/>
    <w:rsid w:val="009A1473"/>
    <w:rsid w:val="009A1DFF"/>
    <w:rsid w:val="009A2121"/>
    <w:rsid w:val="009A2144"/>
    <w:rsid w:val="009A246A"/>
    <w:rsid w:val="009A278F"/>
    <w:rsid w:val="009A301B"/>
    <w:rsid w:val="009A3183"/>
    <w:rsid w:val="009A3576"/>
    <w:rsid w:val="009A397B"/>
    <w:rsid w:val="009A3A6D"/>
    <w:rsid w:val="009A3AB5"/>
    <w:rsid w:val="009A3BA5"/>
    <w:rsid w:val="009A4AA9"/>
    <w:rsid w:val="009A516A"/>
    <w:rsid w:val="009A56A7"/>
    <w:rsid w:val="009A5DCA"/>
    <w:rsid w:val="009A6127"/>
    <w:rsid w:val="009A62DC"/>
    <w:rsid w:val="009A637B"/>
    <w:rsid w:val="009A6456"/>
    <w:rsid w:val="009A6516"/>
    <w:rsid w:val="009A6C74"/>
    <w:rsid w:val="009A6C90"/>
    <w:rsid w:val="009A6EE7"/>
    <w:rsid w:val="009A7154"/>
    <w:rsid w:val="009A751E"/>
    <w:rsid w:val="009A78D1"/>
    <w:rsid w:val="009A7DFB"/>
    <w:rsid w:val="009A7E08"/>
    <w:rsid w:val="009B003C"/>
    <w:rsid w:val="009B107E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19BC"/>
    <w:rsid w:val="009C19D2"/>
    <w:rsid w:val="009C1B60"/>
    <w:rsid w:val="009C1D4B"/>
    <w:rsid w:val="009C1E0C"/>
    <w:rsid w:val="009C2811"/>
    <w:rsid w:val="009C281C"/>
    <w:rsid w:val="009C2AB0"/>
    <w:rsid w:val="009C35C7"/>
    <w:rsid w:val="009C3D88"/>
    <w:rsid w:val="009C42A3"/>
    <w:rsid w:val="009C4595"/>
    <w:rsid w:val="009C4B76"/>
    <w:rsid w:val="009C4BC6"/>
    <w:rsid w:val="009C4BF3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5CC"/>
    <w:rsid w:val="009C7CE4"/>
    <w:rsid w:val="009C7F47"/>
    <w:rsid w:val="009D0361"/>
    <w:rsid w:val="009D0720"/>
    <w:rsid w:val="009D091F"/>
    <w:rsid w:val="009D0C20"/>
    <w:rsid w:val="009D0C8D"/>
    <w:rsid w:val="009D1342"/>
    <w:rsid w:val="009D15EA"/>
    <w:rsid w:val="009D15F7"/>
    <w:rsid w:val="009D1ED3"/>
    <w:rsid w:val="009D1F69"/>
    <w:rsid w:val="009D2118"/>
    <w:rsid w:val="009D22EA"/>
    <w:rsid w:val="009D2453"/>
    <w:rsid w:val="009D254F"/>
    <w:rsid w:val="009D2CDE"/>
    <w:rsid w:val="009D394E"/>
    <w:rsid w:val="009D3B56"/>
    <w:rsid w:val="009D422B"/>
    <w:rsid w:val="009D4303"/>
    <w:rsid w:val="009D4523"/>
    <w:rsid w:val="009D478C"/>
    <w:rsid w:val="009D49A4"/>
    <w:rsid w:val="009D4A8E"/>
    <w:rsid w:val="009D4DA3"/>
    <w:rsid w:val="009D4F83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0FC1"/>
    <w:rsid w:val="009E1137"/>
    <w:rsid w:val="009E176B"/>
    <w:rsid w:val="009E1D40"/>
    <w:rsid w:val="009E1E2C"/>
    <w:rsid w:val="009E1F70"/>
    <w:rsid w:val="009E21A4"/>
    <w:rsid w:val="009E23E3"/>
    <w:rsid w:val="009E2BE6"/>
    <w:rsid w:val="009E2DD3"/>
    <w:rsid w:val="009E2EAE"/>
    <w:rsid w:val="009E2F97"/>
    <w:rsid w:val="009E3644"/>
    <w:rsid w:val="009E3790"/>
    <w:rsid w:val="009E3C31"/>
    <w:rsid w:val="009E4414"/>
    <w:rsid w:val="009E457F"/>
    <w:rsid w:val="009E4FCC"/>
    <w:rsid w:val="009E5656"/>
    <w:rsid w:val="009E5AB4"/>
    <w:rsid w:val="009E5CEF"/>
    <w:rsid w:val="009E641D"/>
    <w:rsid w:val="009E6581"/>
    <w:rsid w:val="009E6A64"/>
    <w:rsid w:val="009E6FBA"/>
    <w:rsid w:val="009E6FC8"/>
    <w:rsid w:val="009E7E9B"/>
    <w:rsid w:val="009F0258"/>
    <w:rsid w:val="009F02E1"/>
    <w:rsid w:val="009F0446"/>
    <w:rsid w:val="009F056D"/>
    <w:rsid w:val="009F07FC"/>
    <w:rsid w:val="009F0992"/>
    <w:rsid w:val="009F0CD1"/>
    <w:rsid w:val="009F187B"/>
    <w:rsid w:val="009F1933"/>
    <w:rsid w:val="009F20E6"/>
    <w:rsid w:val="009F2A94"/>
    <w:rsid w:val="009F2AAF"/>
    <w:rsid w:val="009F2E7E"/>
    <w:rsid w:val="009F3A4B"/>
    <w:rsid w:val="009F4196"/>
    <w:rsid w:val="009F41E1"/>
    <w:rsid w:val="009F4271"/>
    <w:rsid w:val="009F4375"/>
    <w:rsid w:val="009F4F05"/>
    <w:rsid w:val="009F5606"/>
    <w:rsid w:val="009F5CA4"/>
    <w:rsid w:val="009F63FF"/>
    <w:rsid w:val="009F6410"/>
    <w:rsid w:val="009F6457"/>
    <w:rsid w:val="009F64FE"/>
    <w:rsid w:val="009F7169"/>
    <w:rsid w:val="009F7883"/>
    <w:rsid w:val="009F79BE"/>
    <w:rsid w:val="00A0018E"/>
    <w:rsid w:val="00A00197"/>
    <w:rsid w:val="00A00B60"/>
    <w:rsid w:val="00A01006"/>
    <w:rsid w:val="00A01A78"/>
    <w:rsid w:val="00A02B26"/>
    <w:rsid w:val="00A02BEC"/>
    <w:rsid w:val="00A02C96"/>
    <w:rsid w:val="00A02D52"/>
    <w:rsid w:val="00A02FBC"/>
    <w:rsid w:val="00A03705"/>
    <w:rsid w:val="00A03A1D"/>
    <w:rsid w:val="00A043B9"/>
    <w:rsid w:val="00A044DC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5F9B"/>
    <w:rsid w:val="00A062EA"/>
    <w:rsid w:val="00A06384"/>
    <w:rsid w:val="00A0648C"/>
    <w:rsid w:val="00A068D2"/>
    <w:rsid w:val="00A06A71"/>
    <w:rsid w:val="00A06ABB"/>
    <w:rsid w:val="00A06F57"/>
    <w:rsid w:val="00A06FF5"/>
    <w:rsid w:val="00A07362"/>
    <w:rsid w:val="00A07594"/>
    <w:rsid w:val="00A07654"/>
    <w:rsid w:val="00A07656"/>
    <w:rsid w:val="00A07AAE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CA"/>
    <w:rsid w:val="00A11E0F"/>
    <w:rsid w:val="00A12206"/>
    <w:rsid w:val="00A12301"/>
    <w:rsid w:val="00A12929"/>
    <w:rsid w:val="00A12A05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510"/>
    <w:rsid w:val="00A1651F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051"/>
    <w:rsid w:val="00A23243"/>
    <w:rsid w:val="00A23590"/>
    <w:rsid w:val="00A23921"/>
    <w:rsid w:val="00A23E0D"/>
    <w:rsid w:val="00A24002"/>
    <w:rsid w:val="00A2470A"/>
    <w:rsid w:val="00A2478B"/>
    <w:rsid w:val="00A2481C"/>
    <w:rsid w:val="00A24CCF"/>
    <w:rsid w:val="00A25296"/>
    <w:rsid w:val="00A253C6"/>
    <w:rsid w:val="00A25448"/>
    <w:rsid w:val="00A254C4"/>
    <w:rsid w:val="00A2585A"/>
    <w:rsid w:val="00A25C9D"/>
    <w:rsid w:val="00A261E4"/>
    <w:rsid w:val="00A265D9"/>
    <w:rsid w:val="00A26883"/>
    <w:rsid w:val="00A26D60"/>
    <w:rsid w:val="00A26EE0"/>
    <w:rsid w:val="00A2702B"/>
    <w:rsid w:val="00A2761F"/>
    <w:rsid w:val="00A279DC"/>
    <w:rsid w:val="00A30703"/>
    <w:rsid w:val="00A30BAE"/>
    <w:rsid w:val="00A30DAF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3B63"/>
    <w:rsid w:val="00A34005"/>
    <w:rsid w:val="00A34685"/>
    <w:rsid w:val="00A34DA0"/>
    <w:rsid w:val="00A35A0B"/>
    <w:rsid w:val="00A35BD0"/>
    <w:rsid w:val="00A362CB"/>
    <w:rsid w:val="00A3692C"/>
    <w:rsid w:val="00A369E2"/>
    <w:rsid w:val="00A3747D"/>
    <w:rsid w:val="00A37A59"/>
    <w:rsid w:val="00A404B5"/>
    <w:rsid w:val="00A40531"/>
    <w:rsid w:val="00A40660"/>
    <w:rsid w:val="00A411A6"/>
    <w:rsid w:val="00A41821"/>
    <w:rsid w:val="00A41C5C"/>
    <w:rsid w:val="00A41D62"/>
    <w:rsid w:val="00A41EF0"/>
    <w:rsid w:val="00A422A2"/>
    <w:rsid w:val="00A42659"/>
    <w:rsid w:val="00A42ACB"/>
    <w:rsid w:val="00A4339C"/>
    <w:rsid w:val="00A4392A"/>
    <w:rsid w:val="00A4424E"/>
    <w:rsid w:val="00A44882"/>
    <w:rsid w:val="00A44E28"/>
    <w:rsid w:val="00A45371"/>
    <w:rsid w:val="00A4570E"/>
    <w:rsid w:val="00A4579D"/>
    <w:rsid w:val="00A459CD"/>
    <w:rsid w:val="00A45A3B"/>
    <w:rsid w:val="00A45C5B"/>
    <w:rsid w:val="00A46FAD"/>
    <w:rsid w:val="00A47B47"/>
    <w:rsid w:val="00A47B4B"/>
    <w:rsid w:val="00A5044D"/>
    <w:rsid w:val="00A50B00"/>
    <w:rsid w:val="00A50D49"/>
    <w:rsid w:val="00A511FB"/>
    <w:rsid w:val="00A514EB"/>
    <w:rsid w:val="00A51AFD"/>
    <w:rsid w:val="00A521E0"/>
    <w:rsid w:val="00A524C8"/>
    <w:rsid w:val="00A5291D"/>
    <w:rsid w:val="00A52EDB"/>
    <w:rsid w:val="00A530C2"/>
    <w:rsid w:val="00A53791"/>
    <w:rsid w:val="00A5382D"/>
    <w:rsid w:val="00A54A90"/>
    <w:rsid w:val="00A54B0B"/>
    <w:rsid w:val="00A54D16"/>
    <w:rsid w:val="00A553DF"/>
    <w:rsid w:val="00A5579B"/>
    <w:rsid w:val="00A55877"/>
    <w:rsid w:val="00A55BB7"/>
    <w:rsid w:val="00A55D75"/>
    <w:rsid w:val="00A55E76"/>
    <w:rsid w:val="00A5637C"/>
    <w:rsid w:val="00A56735"/>
    <w:rsid w:val="00A56C2C"/>
    <w:rsid w:val="00A57311"/>
    <w:rsid w:val="00A57BD6"/>
    <w:rsid w:val="00A57F96"/>
    <w:rsid w:val="00A606AC"/>
    <w:rsid w:val="00A609BC"/>
    <w:rsid w:val="00A60B4F"/>
    <w:rsid w:val="00A60EBB"/>
    <w:rsid w:val="00A615AF"/>
    <w:rsid w:val="00A61828"/>
    <w:rsid w:val="00A6189D"/>
    <w:rsid w:val="00A61919"/>
    <w:rsid w:val="00A61B11"/>
    <w:rsid w:val="00A61F65"/>
    <w:rsid w:val="00A621F3"/>
    <w:rsid w:val="00A6232C"/>
    <w:rsid w:val="00A623EF"/>
    <w:rsid w:val="00A62454"/>
    <w:rsid w:val="00A626E5"/>
    <w:rsid w:val="00A627E0"/>
    <w:rsid w:val="00A62953"/>
    <w:rsid w:val="00A62BF7"/>
    <w:rsid w:val="00A63244"/>
    <w:rsid w:val="00A6367F"/>
    <w:rsid w:val="00A63872"/>
    <w:rsid w:val="00A63A37"/>
    <w:rsid w:val="00A63C62"/>
    <w:rsid w:val="00A63F8E"/>
    <w:rsid w:val="00A64196"/>
    <w:rsid w:val="00A644C6"/>
    <w:rsid w:val="00A647A9"/>
    <w:rsid w:val="00A649B4"/>
    <w:rsid w:val="00A64BC7"/>
    <w:rsid w:val="00A64EB1"/>
    <w:rsid w:val="00A64EC9"/>
    <w:rsid w:val="00A65417"/>
    <w:rsid w:val="00A655C8"/>
    <w:rsid w:val="00A6563A"/>
    <w:rsid w:val="00A65776"/>
    <w:rsid w:val="00A657CF"/>
    <w:rsid w:val="00A65C72"/>
    <w:rsid w:val="00A65EBD"/>
    <w:rsid w:val="00A65FBF"/>
    <w:rsid w:val="00A6636E"/>
    <w:rsid w:val="00A66851"/>
    <w:rsid w:val="00A669D6"/>
    <w:rsid w:val="00A673D2"/>
    <w:rsid w:val="00A6743F"/>
    <w:rsid w:val="00A677C1"/>
    <w:rsid w:val="00A67A8E"/>
    <w:rsid w:val="00A67AC6"/>
    <w:rsid w:val="00A70A35"/>
    <w:rsid w:val="00A7141F"/>
    <w:rsid w:val="00A719BB"/>
    <w:rsid w:val="00A71D6B"/>
    <w:rsid w:val="00A71F00"/>
    <w:rsid w:val="00A71F29"/>
    <w:rsid w:val="00A71FAE"/>
    <w:rsid w:val="00A726A3"/>
    <w:rsid w:val="00A726DE"/>
    <w:rsid w:val="00A73242"/>
    <w:rsid w:val="00A73817"/>
    <w:rsid w:val="00A73873"/>
    <w:rsid w:val="00A739AB"/>
    <w:rsid w:val="00A73D4C"/>
    <w:rsid w:val="00A744A2"/>
    <w:rsid w:val="00A74598"/>
    <w:rsid w:val="00A745D9"/>
    <w:rsid w:val="00A749E3"/>
    <w:rsid w:val="00A74E04"/>
    <w:rsid w:val="00A74F6C"/>
    <w:rsid w:val="00A750CB"/>
    <w:rsid w:val="00A75212"/>
    <w:rsid w:val="00A7528A"/>
    <w:rsid w:val="00A7535C"/>
    <w:rsid w:val="00A7538B"/>
    <w:rsid w:val="00A75920"/>
    <w:rsid w:val="00A75DE7"/>
    <w:rsid w:val="00A7615F"/>
    <w:rsid w:val="00A7634B"/>
    <w:rsid w:val="00A764B9"/>
    <w:rsid w:val="00A76696"/>
    <w:rsid w:val="00A76A52"/>
    <w:rsid w:val="00A76BF2"/>
    <w:rsid w:val="00A76CE5"/>
    <w:rsid w:val="00A770A5"/>
    <w:rsid w:val="00A7735F"/>
    <w:rsid w:val="00A806D6"/>
    <w:rsid w:val="00A8135C"/>
    <w:rsid w:val="00A81633"/>
    <w:rsid w:val="00A81694"/>
    <w:rsid w:val="00A81BDA"/>
    <w:rsid w:val="00A81D9B"/>
    <w:rsid w:val="00A8221B"/>
    <w:rsid w:val="00A82508"/>
    <w:rsid w:val="00A82C1E"/>
    <w:rsid w:val="00A831F0"/>
    <w:rsid w:val="00A835B2"/>
    <w:rsid w:val="00A83BF1"/>
    <w:rsid w:val="00A83CA0"/>
    <w:rsid w:val="00A84298"/>
    <w:rsid w:val="00A844CE"/>
    <w:rsid w:val="00A84EBF"/>
    <w:rsid w:val="00A85237"/>
    <w:rsid w:val="00A8523D"/>
    <w:rsid w:val="00A85628"/>
    <w:rsid w:val="00A85661"/>
    <w:rsid w:val="00A85919"/>
    <w:rsid w:val="00A85FFF"/>
    <w:rsid w:val="00A867E7"/>
    <w:rsid w:val="00A86A13"/>
    <w:rsid w:val="00A86F67"/>
    <w:rsid w:val="00A86FEF"/>
    <w:rsid w:val="00A8706A"/>
    <w:rsid w:val="00A87482"/>
    <w:rsid w:val="00A87936"/>
    <w:rsid w:val="00A879E8"/>
    <w:rsid w:val="00A87F4E"/>
    <w:rsid w:val="00A90134"/>
    <w:rsid w:val="00A901CB"/>
    <w:rsid w:val="00A905F1"/>
    <w:rsid w:val="00A9063D"/>
    <w:rsid w:val="00A90E27"/>
    <w:rsid w:val="00A90EB6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68A"/>
    <w:rsid w:val="00A958E9"/>
    <w:rsid w:val="00A95A3E"/>
    <w:rsid w:val="00A96058"/>
    <w:rsid w:val="00A9619A"/>
    <w:rsid w:val="00A964EC"/>
    <w:rsid w:val="00A966C6"/>
    <w:rsid w:val="00A9692B"/>
    <w:rsid w:val="00A96CF6"/>
    <w:rsid w:val="00A96D7E"/>
    <w:rsid w:val="00A9727C"/>
    <w:rsid w:val="00A973E1"/>
    <w:rsid w:val="00A97666"/>
    <w:rsid w:val="00A97B8C"/>
    <w:rsid w:val="00A97DBD"/>
    <w:rsid w:val="00A97EF9"/>
    <w:rsid w:val="00AA0003"/>
    <w:rsid w:val="00AA1264"/>
    <w:rsid w:val="00AA158B"/>
    <w:rsid w:val="00AA1740"/>
    <w:rsid w:val="00AA1D12"/>
    <w:rsid w:val="00AA1EEC"/>
    <w:rsid w:val="00AA1F78"/>
    <w:rsid w:val="00AA210C"/>
    <w:rsid w:val="00AA29F2"/>
    <w:rsid w:val="00AA2CD8"/>
    <w:rsid w:val="00AA30A2"/>
    <w:rsid w:val="00AA32EC"/>
    <w:rsid w:val="00AA461D"/>
    <w:rsid w:val="00AA4C09"/>
    <w:rsid w:val="00AA4F41"/>
    <w:rsid w:val="00AA553A"/>
    <w:rsid w:val="00AA5584"/>
    <w:rsid w:val="00AA576F"/>
    <w:rsid w:val="00AA57CC"/>
    <w:rsid w:val="00AA5A12"/>
    <w:rsid w:val="00AA5F48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8A7"/>
    <w:rsid w:val="00AB1A33"/>
    <w:rsid w:val="00AB2857"/>
    <w:rsid w:val="00AB2EB7"/>
    <w:rsid w:val="00AB30C4"/>
    <w:rsid w:val="00AB3299"/>
    <w:rsid w:val="00AB3418"/>
    <w:rsid w:val="00AB3491"/>
    <w:rsid w:val="00AB3D0B"/>
    <w:rsid w:val="00AB3E16"/>
    <w:rsid w:val="00AB3E3E"/>
    <w:rsid w:val="00AB3F13"/>
    <w:rsid w:val="00AB3F9D"/>
    <w:rsid w:val="00AB4157"/>
    <w:rsid w:val="00AB42FF"/>
    <w:rsid w:val="00AB4300"/>
    <w:rsid w:val="00AB513E"/>
    <w:rsid w:val="00AB51DA"/>
    <w:rsid w:val="00AB53BA"/>
    <w:rsid w:val="00AB57AD"/>
    <w:rsid w:val="00AB57E1"/>
    <w:rsid w:val="00AB583A"/>
    <w:rsid w:val="00AB63D0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25"/>
    <w:rsid w:val="00AC21BA"/>
    <w:rsid w:val="00AC22C7"/>
    <w:rsid w:val="00AC249D"/>
    <w:rsid w:val="00AC2799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6A5F"/>
    <w:rsid w:val="00AC7470"/>
    <w:rsid w:val="00AC7DE9"/>
    <w:rsid w:val="00AD02E0"/>
    <w:rsid w:val="00AD0D2A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922"/>
    <w:rsid w:val="00AD4C34"/>
    <w:rsid w:val="00AD5699"/>
    <w:rsid w:val="00AD57E1"/>
    <w:rsid w:val="00AD5CA3"/>
    <w:rsid w:val="00AD6980"/>
    <w:rsid w:val="00AD6C7F"/>
    <w:rsid w:val="00AD70C9"/>
    <w:rsid w:val="00AD732B"/>
    <w:rsid w:val="00AD75A6"/>
    <w:rsid w:val="00AD7927"/>
    <w:rsid w:val="00AD7E17"/>
    <w:rsid w:val="00AE0160"/>
    <w:rsid w:val="00AE0332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3004"/>
    <w:rsid w:val="00AE3627"/>
    <w:rsid w:val="00AE3839"/>
    <w:rsid w:val="00AE3AF4"/>
    <w:rsid w:val="00AE3BF0"/>
    <w:rsid w:val="00AE42D1"/>
    <w:rsid w:val="00AE4557"/>
    <w:rsid w:val="00AE492A"/>
    <w:rsid w:val="00AE4A1F"/>
    <w:rsid w:val="00AE4C55"/>
    <w:rsid w:val="00AE4F01"/>
    <w:rsid w:val="00AE50BC"/>
    <w:rsid w:val="00AE57DF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FFE"/>
    <w:rsid w:val="00AF13E9"/>
    <w:rsid w:val="00AF1414"/>
    <w:rsid w:val="00AF15C3"/>
    <w:rsid w:val="00AF19CD"/>
    <w:rsid w:val="00AF1F06"/>
    <w:rsid w:val="00AF25F3"/>
    <w:rsid w:val="00AF27C1"/>
    <w:rsid w:val="00AF28B0"/>
    <w:rsid w:val="00AF2A13"/>
    <w:rsid w:val="00AF2DED"/>
    <w:rsid w:val="00AF307C"/>
    <w:rsid w:val="00AF3560"/>
    <w:rsid w:val="00AF3C80"/>
    <w:rsid w:val="00AF3C8C"/>
    <w:rsid w:val="00AF4095"/>
    <w:rsid w:val="00AF41FC"/>
    <w:rsid w:val="00AF4447"/>
    <w:rsid w:val="00AF457C"/>
    <w:rsid w:val="00AF45EA"/>
    <w:rsid w:val="00AF4ABD"/>
    <w:rsid w:val="00AF5363"/>
    <w:rsid w:val="00AF5F78"/>
    <w:rsid w:val="00AF6174"/>
    <w:rsid w:val="00AF63A9"/>
    <w:rsid w:val="00AF6591"/>
    <w:rsid w:val="00AF66F1"/>
    <w:rsid w:val="00AF6A76"/>
    <w:rsid w:val="00AF6B1B"/>
    <w:rsid w:val="00AF7363"/>
    <w:rsid w:val="00AF738A"/>
    <w:rsid w:val="00AF766E"/>
    <w:rsid w:val="00AF7F09"/>
    <w:rsid w:val="00AF7F0E"/>
    <w:rsid w:val="00B002BA"/>
    <w:rsid w:val="00B00306"/>
    <w:rsid w:val="00B008C6"/>
    <w:rsid w:val="00B00D62"/>
    <w:rsid w:val="00B010D3"/>
    <w:rsid w:val="00B018D4"/>
    <w:rsid w:val="00B01CC2"/>
    <w:rsid w:val="00B01D0E"/>
    <w:rsid w:val="00B01F0D"/>
    <w:rsid w:val="00B02014"/>
    <w:rsid w:val="00B0226D"/>
    <w:rsid w:val="00B023FC"/>
    <w:rsid w:val="00B02A4C"/>
    <w:rsid w:val="00B02AD0"/>
    <w:rsid w:val="00B03101"/>
    <w:rsid w:val="00B0326E"/>
    <w:rsid w:val="00B039CE"/>
    <w:rsid w:val="00B03BA1"/>
    <w:rsid w:val="00B03BB8"/>
    <w:rsid w:val="00B03D26"/>
    <w:rsid w:val="00B04AD7"/>
    <w:rsid w:val="00B04D36"/>
    <w:rsid w:val="00B04F11"/>
    <w:rsid w:val="00B0540A"/>
    <w:rsid w:val="00B05688"/>
    <w:rsid w:val="00B0588E"/>
    <w:rsid w:val="00B064C3"/>
    <w:rsid w:val="00B06771"/>
    <w:rsid w:val="00B06C77"/>
    <w:rsid w:val="00B07390"/>
    <w:rsid w:val="00B075EC"/>
    <w:rsid w:val="00B076A7"/>
    <w:rsid w:val="00B076C4"/>
    <w:rsid w:val="00B077E9"/>
    <w:rsid w:val="00B07CBE"/>
    <w:rsid w:val="00B07E3E"/>
    <w:rsid w:val="00B10421"/>
    <w:rsid w:val="00B10722"/>
    <w:rsid w:val="00B108ED"/>
    <w:rsid w:val="00B1093D"/>
    <w:rsid w:val="00B10C84"/>
    <w:rsid w:val="00B10DF3"/>
    <w:rsid w:val="00B11882"/>
    <w:rsid w:val="00B11E29"/>
    <w:rsid w:val="00B12A8C"/>
    <w:rsid w:val="00B13003"/>
    <w:rsid w:val="00B137BE"/>
    <w:rsid w:val="00B13829"/>
    <w:rsid w:val="00B13F1F"/>
    <w:rsid w:val="00B1417B"/>
    <w:rsid w:val="00B14251"/>
    <w:rsid w:val="00B1478D"/>
    <w:rsid w:val="00B147CC"/>
    <w:rsid w:val="00B15141"/>
    <w:rsid w:val="00B151C6"/>
    <w:rsid w:val="00B16727"/>
    <w:rsid w:val="00B16770"/>
    <w:rsid w:val="00B16815"/>
    <w:rsid w:val="00B16B5F"/>
    <w:rsid w:val="00B16D08"/>
    <w:rsid w:val="00B1736C"/>
    <w:rsid w:val="00B17431"/>
    <w:rsid w:val="00B17744"/>
    <w:rsid w:val="00B17D3E"/>
    <w:rsid w:val="00B20057"/>
    <w:rsid w:val="00B2043A"/>
    <w:rsid w:val="00B20470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A7"/>
    <w:rsid w:val="00B220B3"/>
    <w:rsid w:val="00B22472"/>
    <w:rsid w:val="00B2254E"/>
    <w:rsid w:val="00B233A9"/>
    <w:rsid w:val="00B239CC"/>
    <w:rsid w:val="00B23C57"/>
    <w:rsid w:val="00B23E2E"/>
    <w:rsid w:val="00B240F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72A"/>
    <w:rsid w:val="00B269CE"/>
    <w:rsid w:val="00B2745D"/>
    <w:rsid w:val="00B2757B"/>
    <w:rsid w:val="00B27D54"/>
    <w:rsid w:val="00B3019F"/>
    <w:rsid w:val="00B30205"/>
    <w:rsid w:val="00B30A92"/>
    <w:rsid w:val="00B317EB"/>
    <w:rsid w:val="00B31E5F"/>
    <w:rsid w:val="00B322A7"/>
    <w:rsid w:val="00B32607"/>
    <w:rsid w:val="00B326BE"/>
    <w:rsid w:val="00B32F7F"/>
    <w:rsid w:val="00B33126"/>
    <w:rsid w:val="00B336AE"/>
    <w:rsid w:val="00B338AB"/>
    <w:rsid w:val="00B338CE"/>
    <w:rsid w:val="00B3396B"/>
    <w:rsid w:val="00B33BE6"/>
    <w:rsid w:val="00B33F7C"/>
    <w:rsid w:val="00B34390"/>
    <w:rsid w:val="00B34C10"/>
    <w:rsid w:val="00B3539A"/>
    <w:rsid w:val="00B35933"/>
    <w:rsid w:val="00B35CB3"/>
    <w:rsid w:val="00B35F8E"/>
    <w:rsid w:val="00B4003E"/>
    <w:rsid w:val="00B40292"/>
    <w:rsid w:val="00B406B2"/>
    <w:rsid w:val="00B40D73"/>
    <w:rsid w:val="00B4110D"/>
    <w:rsid w:val="00B411A3"/>
    <w:rsid w:val="00B412CB"/>
    <w:rsid w:val="00B416D8"/>
    <w:rsid w:val="00B417A4"/>
    <w:rsid w:val="00B41B34"/>
    <w:rsid w:val="00B41EE1"/>
    <w:rsid w:val="00B42879"/>
    <w:rsid w:val="00B42BD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1F1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BDC"/>
    <w:rsid w:val="00B50E09"/>
    <w:rsid w:val="00B51420"/>
    <w:rsid w:val="00B51526"/>
    <w:rsid w:val="00B517F1"/>
    <w:rsid w:val="00B51A40"/>
    <w:rsid w:val="00B5238F"/>
    <w:rsid w:val="00B529F2"/>
    <w:rsid w:val="00B52B81"/>
    <w:rsid w:val="00B52EC8"/>
    <w:rsid w:val="00B5370C"/>
    <w:rsid w:val="00B53EF5"/>
    <w:rsid w:val="00B542BA"/>
    <w:rsid w:val="00B54989"/>
    <w:rsid w:val="00B54CC5"/>
    <w:rsid w:val="00B553CF"/>
    <w:rsid w:val="00B55565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57CD1"/>
    <w:rsid w:val="00B60407"/>
    <w:rsid w:val="00B6059C"/>
    <w:rsid w:val="00B60B4F"/>
    <w:rsid w:val="00B60E6E"/>
    <w:rsid w:val="00B61045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4E57"/>
    <w:rsid w:val="00B652B0"/>
    <w:rsid w:val="00B65771"/>
    <w:rsid w:val="00B664EC"/>
    <w:rsid w:val="00B665F4"/>
    <w:rsid w:val="00B66801"/>
    <w:rsid w:val="00B668B4"/>
    <w:rsid w:val="00B66FFC"/>
    <w:rsid w:val="00B6796C"/>
    <w:rsid w:val="00B67B2B"/>
    <w:rsid w:val="00B67E51"/>
    <w:rsid w:val="00B67F03"/>
    <w:rsid w:val="00B7021B"/>
    <w:rsid w:val="00B70333"/>
    <w:rsid w:val="00B70A49"/>
    <w:rsid w:val="00B70EDB"/>
    <w:rsid w:val="00B71A5D"/>
    <w:rsid w:val="00B7273B"/>
    <w:rsid w:val="00B727B8"/>
    <w:rsid w:val="00B72B43"/>
    <w:rsid w:val="00B73453"/>
    <w:rsid w:val="00B737C7"/>
    <w:rsid w:val="00B73E00"/>
    <w:rsid w:val="00B73E31"/>
    <w:rsid w:val="00B74919"/>
    <w:rsid w:val="00B74A0D"/>
    <w:rsid w:val="00B74CC2"/>
    <w:rsid w:val="00B74CC8"/>
    <w:rsid w:val="00B74E03"/>
    <w:rsid w:val="00B74EC0"/>
    <w:rsid w:val="00B75542"/>
    <w:rsid w:val="00B75667"/>
    <w:rsid w:val="00B75A5C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53A"/>
    <w:rsid w:val="00B80795"/>
    <w:rsid w:val="00B80F5B"/>
    <w:rsid w:val="00B8103A"/>
    <w:rsid w:val="00B81578"/>
    <w:rsid w:val="00B81684"/>
    <w:rsid w:val="00B817F4"/>
    <w:rsid w:val="00B8191A"/>
    <w:rsid w:val="00B820AE"/>
    <w:rsid w:val="00B821AB"/>
    <w:rsid w:val="00B82A8C"/>
    <w:rsid w:val="00B830F7"/>
    <w:rsid w:val="00B8321E"/>
    <w:rsid w:val="00B8370D"/>
    <w:rsid w:val="00B837F5"/>
    <w:rsid w:val="00B83AC3"/>
    <w:rsid w:val="00B83DAC"/>
    <w:rsid w:val="00B83DF6"/>
    <w:rsid w:val="00B84BE8"/>
    <w:rsid w:val="00B855A8"/>
    <w:rsid w:val="00B85837"/>
    <w:rsid w:val="00B85F67"/>
    <w:rsid w:val="00B86498"/>
    <w:rsid w:val="00B86557"/>
    <w:rsid w:val="00B86A6D"/>
    <w:rsid w:val="00B86B41"/>
    <w:rsid w:val="00B86C14"/>
    <w:rsid w:val="00B87596"/>
    <w:rsid w:val="00B87C60"/>
    <w:rsid w:val="00B90165"/>
    <w:rsid w:val="00B9081D"/>
    <w:rsid w:val="00B90BAC"/>
    <w:rsid w:val="00B91356"/>
    <w:rsid w:val="00B91E9D"/>
    <w:rsid w:val="00B922C4"/>
    <w:rsid w:val="00B926E0"/>
    <w:rsid w:val="00B92AD4"/>
    <w:rsid w:val="00B92BF1"/>
    <w:rsid w:val="00B932E1"/>
    <w:rsid w:val="00B93BDC"/>
    <w:rsid w:val="00B93C36"/>
    <w:rsid w:val="00B94054"/>
    <w:rsid w:val="00B94253"/>
    <w:rsid w:val="00B9436E"/>
    <w:rsid w:val="00B946E7"/>
    <w:rsid w:val="00B94D0D"/>
    <w:rsid w:val="00B950E8"/>
    <w:rsid w:val="00B95372"/>
    <w:rsid w:val="00B954FC"/>
    <w:rsid w:val="00B959E5"/>
    <w:rsid w:val="00B95A04"/>
    <w:rsid w:val="00B95C49"/>
    <w:rsid w:val="00B95EEF"/>
    <w:rsid w:val="00B95FD7"/>
    <w:rsid w:val="00B96228"/>
    <w:rsid w:val="00B96313"/>
    <w:rsid w:val="00B96CF0"/>
    <w:rsid w:val="00B96DA2"/>
    <w:rsid w:val="00B96DAF"/>
    <w:rsid w:val="00B9716A"/>
    <w:rsid w:val="00B9745E"/>
    <w:rsid w:val="00B97701"/>
    <w:rsid w:val="00B977E6"/>
    <w:rsid w:val="00BA067F"/>
    <w:rsid w:val="00BA0A3E"/>
    <w:rsid w:val="00BA1327"/>
    <w:rsid w:val="00BA13E0"/>
    <w:rsid w:val="00BA17C4"/>
    <w:rsid w:val="00BA270E"/>
    <w:rsid w:val="00BA2729"/>
    <w:rsid w:val="00BA283C"/>
    <w:rsid w:val="00BA2AEB"/>
    <w:rsid w:val="00BA2B41"/>
    <w:rsid w:val="00BA2B82"/>
    <w:rsid w:val="00BA3603"/>
    <w:rsid w:val="00BA3646"/>
    <w:rsid w:val="00BA388C"/>
    <w:rsid w:val="00BA3974"/>
    <w:rsid w:val="00BA3BA6"/>
    <w:rsid w:val="00BA3C13"/>
    <w:rsid w:val="00BA3CC9"/>
    <w:rsid w:val="00BA3D2F"/>
    <w:rsid w:val="00BA3F29"/>
    <w:rsid w:val="00BA40BE"/>
    <w:rsid w:val="00BA48E0"/>
    <w:rsid w:val="00BA4CF4"/>
    <w:rsid w:val="00BA505A"/>
    <w:rsid w:val="00BA54FB"/>
    <w:rsid w:val="00BA5C97"/>
    <w:rsid w:val="00BA5EFB"/>
    <w:rsid w:val="00BA62F0"/>
    <w:rsid w:val="00BA659A"/>
    <w:rsid w:val="00BA682B"/>
    <w:rsid w:val="00BA68C1"/>
    <w:rsid w:val="00BA6D50"/>
    <w:rsid w:val="00BA712E"/>
    <w:rsid w:val="00BA7423"/>
    <w:rsid w:val="00BA7688"/>
    <w:rsid w:val="00BA7EB0"/>
    <w:rsid w:val="00BA7FF5"/>
    <w:rsid w:val="00BB008F"/>
    <w:rsid w:val="00BB0528"/>
    <w:rsid w:val="00BB070E"/>
    <w:rsid w:val="00BB0C9B"/>
    <w:rsid w:val="00BB0D75"/>
    <w:rsid w:val="00BB1286"/>
    <w:rsid w:val="00BB1710"/>
    <w:rsid w:val="00BB18C3"/>
    <w:rsid w:val="00BB1C4F"/>
    <w:rsid w:val="00BB20E7"/>
    <w:rsid w:val="00BB225D"/>
    <w:rsid w:val="00BB277B"/>
    <w:rsid w:val="00BB2835"/>
    <w:rsid w:val="00BB365A"/>
    <w:rsid w:val="00BB3668"/>
    <w:rsid w:val="00BB37B0"/>
    <w:rsid w:val="00BB3C65"/>
    <w:rsid w:val="00BB3F4C"/>
    <w:rsid w:val="00BB4250"/>
    <w:rsid w:val="00BB4A42"/>
    <w:rsid w:val="00BB5075"/>
    <w:rsid w:val="00BB5321"/>
    <w:rsid w:val="00BB56F2"/>
    <w:rsid w:val="00BB56F5"/>
    <w:rsid w:val="00BB57E0"/>
    <w:rsid w:val="00BB5846"/>
    <w:rsid w:val="00BB61DC"/>
    <w:rsid w:val="00BB6258"/>
    <w:rsid w:val="00BB6431"/>
    <w:rsid w:val="00BB645D"/>
    <w:rsid w:val="00BB6472"/>
    <w:rsid w:val="00BB7109"/>
    <w:rsid w:val="00BB71EC"/>
    <w:rsid w:val="00BB724B"/>
    <w:rsid w:val="00BB740F"/>
    <w:rsid w:val="00BB7DB1"/>
    <w:rsid w:val="00BC0AE6"/>
    <w:rsid w:val="00BC16BF"/>
    <w:rsid w:val="00BC1B4B"/>
    <w:rsid w:val="00BC201A"/>
    <w:rsid w:val="00BC2B85"/>
    <w:rsid w:val="00BC2BC7"/>
    <w:rsid w:val="00BC2F45"/>
    <w:rsid w:val="00BC344E"/>
    <w:rsid w:val="00BC38B8"/>
    <w:rsid w:val="00BC3CF8"/>
    <w:rsid w:val="00BC4B9C"/>
    <w:rsid w:val="00BC4E5E"/>
    <w:rsid w:val="00BC5181"/>
    <w:rsid w:val="00BC56C1"/>
    <w:rsid w:val="00BC5A77"/>
    <w:rsid w:val="00BC5CE2"/>
    <w:rsid w:val="00BC642E"/>
    <w:rsid w:val="00BC6742"/>
    <w:rsid w:val="00BC71C5"/>
    <w:rsid w:val="00BC7659"/>
    <w:rsid w:val="00BC779C"/>
    <w:rsid w:val="00BC791C"/>
    <w:rsid w:val="00BC7A42"/>
    <w:rsid w:val="00BC7E1D"/>
    <w:rsid w:val="00BC7E6E"/>
    <w:rsid w:val="00BD013E"/>
    <w:rsid w:val="00BD0383"/>
    <w:rsid w:val="00BD082C"/>
    <w:rsid w:val="00BD0FC4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3E27"/>
    <w:rsid w:val="00BD4355"/>
    <w:rsid w:val="00BD4A64"/>
    <w:rsid w:val="00BD5129"/>
    <w:rsid w:val="00BD5A26"/>
    <w:rsid w:val="00BD5A74"/>
    <w:rsid w:val="00BD5D4D"/>
    <w:rsid w:val="00BD6042"/>
    <w:rsid w:val="00BD614C"/>
    <w:rsid w:val="00BD6429"/>
    <w:rsid w:val="00BD6509"/>
    <w:rsid w:val="00BD689C"/>
    <w:rsid w:val="00BD6A22"/>
    <w:rsid w:val="00BD78B8"/>
    <w:rsid w:val="00BD7A82"/>
    <w:rsid w:val="00BD7F9E"/>
    <w:rsid w:val="00BE072F"/>
    <w:rsid w:val="00BE0C3B"/>
    <w:rsid w:val="00BE0CF6"/>
    <w:rsid w:val="00BE13B8"/>
    <w:rsid w:val="00BE197A"/>
    <w:rsid w:val="00BE1A06"/>
    <w:rsid w:val="00BE21E9"/>
    <w:rsid w:val="00BE2E99"/>
    <w:rsid w:val="00BE2F32"/>
    <w:rsid w:val="00BE3AFA"/>
    <w:rsid w:val="00BE3BEC"/>
    <w:rsid w:val="00BE3F52"/>
    <w:rsid w:val="00BE403F"/>
    <w:rsid w:val="00BE5515"/>
    <w:rsid w:val="00BE5613"/>
    <w:rsid w:val="00BE5813"/>
    <w:rsid w:val="00BE5A3B"/>
    <w:rsid w:val="00BE5C7E"/>
    <w:rsid w:val="00BE65B3"/>
    <w:rsid w:val="00BE6847"/>
    <w:rsid w:val="00BE68B9"/>
    <w:rsid w:val="00BE6E3F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760"/>
    <w:rsid w:val="00BF6FBF"/>
    <w:rsid w:val="00BF70A1"/>
    <w:rsid w:val="00BF70F8"/>
    <w:rsid w:val="00BF7CDD"/>
    <w:rsid w:val="00BF7D43"/>
    <w:rsid w:val="00C00F1A"/>
    <w:rsid w:val="00C010F5"/>
    <w:rsid w:val="00C01829"/>
    <w:rsid w:val="00C01835"/>
    <w:rsid w:val="00C01DFD"/>
    <w:rsid w:val="00C02192"/>
    <w:rsid w:val="00C0279C"/>
    <w:rsid w:val="00C02CDE"/>
    <w:rsid w:val="00C03436"/>
    <w:rsid w:val="00C03B7B"/>
    <w:rsid w:val="00C03C30"/>
    <w:rsid w:val="00C04339"/>
    <w:rsid w:val="00C04C6C"/>
    <w:rsid w:val="00C057E0"/>
    <w:rsid w:val="00C05863"/>
    <w:rsid w:val="00C05C20"/>
    <w:rsid w:val="00C06031"/>
    <w:rsid w:val="00C06066"/>
    <w:rsid w:val="00C0648A"/>
    <w:rsid w:val="00C067A4"/>
    <w:rsid w:val="00C06DFE"/>
    <w:rsid w:val="00C06F8C"/>
    <w:rsid w:val="00C07A6C"/>
    <w:rsid w:val="00C07AE3"/>
    <w:rsid w:val="00C07AE4"/>
    <w:rsid w:val="00C10599"/>
    <w:rsid w:val="00C107FB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0C5"/>
    <w:rsid w:val="00C12C22"/>
    <w:rsid w:val="00C12EB5"/>
    <w:rsid w:val="00C1328A"/>
    <w:rsid w:val="00C13504"/>
    <w:rsid w:val="00C135FC"/>
    <w:rsid w:val="00C13C8A"/>
    <w:rsid w:val="00C13F22"/>
    <w:rsid w:val="00C140FE"/>
    <w:rsid w:val="00C14346"/>
    <w:rsid w:val="00C14691"/>
    <w:rsid w:val="00C14EF8"/>
    <w:rsid w:val="00C15111"/>
    <w:rsid w:val="00C15135"/>
    <w:rsid w:val="00C159ED"/>
    <w:rsid w:val="00C15C23"/>
    <w:rsid w:val="00C161CE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2DC7"/>
    <w:rsid w:val="00C232DD"/>
    <w:rsid w:val="00C2423A"/>
    <w:rsid w:val="00C244D8"/>
    <w:rsid w:val="00C24789"/>
    <w:rsid w:val="00C24EE5"/>
    <w:rsid w:val="00C250CF"/>
    <w:rsid w:val="00C252FC"/>
    <w:rsid w:val="00C2544D"/>
    <w:rsid w:val="00C25803"/>
    <w:rsid w:val="00C25B53"/>
    <w:rsid w:val="00C26871"/>
    <w:rsid w:val="00C2695A"/>
    <w:rsid w:val="00C26B69"/>
    <w:rsid w:val="00C26EB2"/>
    <w:rsid w:val="00C27156"/>
    <w:rsid w:val="00C274BE"/>
    <w:rsid w:val="00C275D9"/>
    <w:rsid w:val="00C2769D"/>
    <w:rsid w:val="00C27E49"/>
    <w:rsid w:val="00C303D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445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566"/>
    <w:rsid w:val="00C3566B"/>
    <w:rsid w:val="00C35B23"/>
    <w:rsid w:val="00C35BA2"/>
    <w:rsid w:val="00C36050"/>
    <w:rsid w:val="00C361B0"/>
    <w:rsid w:val="00C367B9"/>
    <w:rsid w:val="00C36DAD"/>
    <w:rsid w:val="00C37050"/>
    <w:rsid w:val="00C37F8D"/>
    <w:rsid w:val="00C4018E"/>
    <w:rsid w:val="00C404D5"/>
    <w:rsid w:val="00C40B7D"/>
    <w:rsid w:val="00C40CD4"/>
    <w:rsid w:val="00C40D67"/>
    <w:rsid w:val="00C41057"/>
    <w:rsid w:val="00C411E2"/>
    <w:rsid w:val="00C412FC"/>
    <w:rsid w:val="00C41E8D"/>
    <w:rsid w:val="00C42130"/>
    <w:rsid w:val="00C42784"/>
    <w:rsid w:val="00C429E1"/>
    <w:rsid w:val="00C43961"/>
    <w:rsid w:val="00C439F0"/>
    <w:rsid w:val="00C43CE7"/>
    <w:rsid w:val="00C4412A"/>
    <w:rsid w:val="00C44189"/>
    <w:rsid w:val="00C447FB"/>
    <w:rsid w:val="00C44A2C"/>
    <w:rsid w:val="00C44F96"/>
    <w:rsid w:val="00C44FF2"/>
    <w:rsid w:val="00C45377"/>
    <w:rsid w:val="00C4587D"/>
    <w:rsid w:val="00C45C66"/>
    <w:rsid w:val="00C470AA"/>
    <w:rsid w:val="00C47AE8"/>
    <w:rsid w:val="00C47B93"/>
    <w:rsid w:val="00C47BDE"/>
    <w:rsid w:val="00C5002F"/>
    <w:rsid w:val="00C50335"/>
    <w:rsid w:val="00C508B7"/>
    <w:rsid w:val="00C509D3"/>
    <w:rsid w:val="00C51696"/>
    <w:rsid w:val="00C51D11"/>
    <w:rsid w:val="00C51D30"/>
    <w:rsid w:val="00C51F21"/>
    <w:rsid w:val="00C521CD"/>
    <w:rsid w:val="00C5257E"/>
    <w:rsid w:val="00C531B4"/>
    <w:rsid w:val="00C532F9"/>
    <w:rsid w:val="00C539B0"/>
    <w:rsid w:val="00C53E22"/>
    <w:rsid w:val="00C54C14"/>
    <w:rsid w:val="00C54C62"/>
    <w:rsid w:val="00C54CBD"/>
    <w:rsid w:val="00C54CDD"/>
    <w:rsid w:val="00C55860"/>
    <w:rsid w:val="00C5589B"/>
    <w:rsid w:val="00C55A58"/>
    <w:rsid w:val="00C55E23"/>
    <w:rsid w:val="00C5638E"/>
    <w:rsid w:val="00C56918"/>
    <w:rsid w:val="00C569CA"/>
    <w:rsid w:val="00C5733A"/>
    <w:rsid w:val="00C57602"/>
    <w:rsid w:val="00C57CC6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523"/>
    <w:rsid w:val="00C62997"/>
    <w:rsid w:val="00C63152"/>
    <w:rsid w:val="00C633AB"/>
    <w:rsid w:val="00C6343A"/>
    <w:rsid w:val="00C636B0"/>
    <w:rsid w:val="00C63799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8C6"/>
    <w:rsid w:val="00C66C34"/>
    <w:rsid w:val="00C67F34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2A8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03"/>
    <w:rsid w:val="00C80547"/>
    <w:rsid w:val="00C80DB5"/>
    <w:rsid w:val="00C81860"/>
    <w:rsid w:val="00C8198E"/>
    <w:rsid w:val="00C81B30"/>
    <w:rsid w:val="00C8220B"/>
    <w:rsid w:val="00C82387"/>
    <w:rsid w:val="00C823D0"/>
    <w:rsid w:val="00C82C27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B43"/>
    <w:rsid w:val="00C90C65"/>
    <w:rsid w:val="00C90C82"/>
    <w:rsid w:val="00C90F7A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3A05"/>
    <w:rsid w:val="00C945EC"/>
    <w:rsid w:val="00C94B58"/>
    <w:rsid w:val="00C94BBA"/>
    <w:rsid w:val="00C94DDB"/>
    <w:rsid w:val="00C94E45"/>
    <w:rsid w:val="00C95300"/>
    <w:rsid w:val="00C95548"/>
    <w:rsid w:val="00C95656"/>
    <w:rsid w:val="00C95730"/>
    <w:rsid w:val="00C95962"/>
    <w:rsid w:val="00C959AA"/>
    <w:rsid w:val="00C95EC0"/>
    <w:rsid w:val="00C963E1"/>
    <w:rsid w:val="00C965AD"/>
    <w:rsid w:val="00C96C2D"/>
    <w:rsid w:val="00C96D37"/>
    <w:rsid w:val="00C96D71"/>
    <w:rsid w:val="00C96F89"/>
    <w:rsid w:val="00C96FE0"/>
    <w:rsid w:val="00C9755B"/>
    <w:rsid w:val="00C97572"/>
    <w:rsid w:val="00C9785E"/>
    <w:rsid w:val="00C979D5"/>
    <w:rsid w:val="00C97AF1"/>
    <w:rsid w:val="00C97D77"/>
    <w:rsid w:val="00CA09AA"/>
    <w:rsid w:val="00CA0FCC"/>
    <w:rsid w:val="00CA114D"/>
    <w:rsid w:val="00CA1225"/>
    <w:rsid w:val="00CA18D2"/>
    <w:rsid w:val="00CA192B"/>
    <w:rsid w:val="00CA2604"/>
    <w:rsid w:val="00CA2919"/>
    <w:rsid w:val="00CA2C56"/>
    <w:rsid w:val="00CA49C0"/>
    <w:rsid w:val="00CA4A24"/>
    <w:rsid w:val="00CA4A3F"/>
    <w:rsid w:val="00CA4C14"/>
    <w:rsid w:val="00CA4F58"/>
    <w:rsid w:val="00CA51A0"/>
    <w:rsid w:val="00CA54E1"/>
    <w:rsid w:val="00CA5DA3"/>
    <w:rsid w:val="00CA6164"/>
    <w:rsid w:val="00CA6DD7"/>
    <w:rsid w:val="00CA7EF0"/>
    <w:rsid w:val="00CB01BC"/>
    <w:rsid w:val="00CB03CF"/>
    <w:rsid w:val="00CB047F"/>
    <w:rsid w:val="00CB059A"/>
    <w:rsid w:val="00CB11BD"/>
    <w:rsid w:val="00CB1368"/>
    <w:rsid w:val="00CB167F"/>
    <w:rsid w:val="00CB1CA2"/>
    <w:rsid w:val="00CB1DFE"/>
    <w:rsid w:val="00CB1F2A"/>
    <w:rsid w:val="00CB299C"/>
    <w:rsid w:val="00CB2BBA"/>
    <w:rsid w:val="00CB35ED"/>
    <w:rsid w:val="00CB37C7"/>
    <w:rsid w:val="00CB39EB"/>
    <w:rsid w:val="00CB41E7"/>
    <w:rsid w:val="00CB480A"/>
    <w:rsid w:val="00CB4CAE"/>
    <w:rsid w:val="00CB4FA5"/>
    <w:rsid w:val="00CB5008"/>
    <w:rsid w:val="00CB58DD"/>
    <w:rsid w:val="00CB6343"/>
    <w:rsid w:val="00CB6517"/>
    <w:rsid w:val="00CB7600"/>
    <w:rsid w:val="00CB7648"/>
    <w:rsid w:val="00CB79A4"/>
    <w:rsid w:val="00CB7B6B"/>
    <w:rsid w:val="00CB7F5F"/>
    <w:rsid w:val="00CC00B7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865"/>
    <w:rsid w:val="00CC1A18"/>
    <w:rsid w:val="00CC1D2E"/>
    <w:rsid w:val="00CC1E3E"/>
    <w:rsid w:val="00CC1E40"/>
    <w:rsid w:val="00CC22D3"/>
    <w:rsid w:val="00CC27F5"/>
    <w:rsid w:val="00CC2D18"/>
    <w:rsid w:val="00CC2EFE"/>
    <w:rsid w:val="00CC32B0"/>
    <w:rsid w:val="00CC3420"/>
    <w:rsid w:val="00CC3D8D"/>
    <w:rsid w:val="00CC3E8C"/>
    <w:rsid w:val="00CC400F"/>
    <w:rsid w:val="00CC4365"/>
    <w:rsid w:val="00CC4C5E"/>
    <w:rsid w:val="00CC4CD7"/>
    <w:rsid w:val="00CC4F58"/>
    <w:rsid w:val="00CC5565"/>
    <w:rsid w:val="00CC57AE"/>
    <w:rsid w:val="00CC5E58"/>
    <w:rsid w:val="00CC606C"/>
    <w:rsid w:val="00CC620F"/>
    <w:rsid w:val="00CC728B"/>
    <w:rsid w:val="00CC7356"/>
    <w:rsid w:val="00CC74D5"/>
    <w:rsid w:val="00CC7A6D"/>
    <w:rsid w:val="00CC7DF5"/>
    <w:rsid w:val="00CD0002"/>
    <w:rsid w:val="00CD04B6"/>
    <w:rsid w:val="00CD0740"/>
    <w:rsid w:val="00CD0768"/>
    <w:rsid w:val="00CD124B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49CD"/>
    <w:rsid w:val="00CD52E0"/>
    <w:rsid w:val="00CD5ADA"/>
    <w:rsid w:val="00CD5AED"/>
    <w:rsid w:val="00CD5C02"/>
    <w:rsid w:val="00CD5F80"/>
    <w:rsid w:val="00CD5FC8"/>
    <w:rsid w:val="00CD61E3"/>
    <w:rsid w:val="00CD6823"/>
    <w:rsid w:val="00CD6D63"/>
    <w:rsid w:val="00CD6E0B"/>
    <w:rsid w:val="00CD72C1"/>
    <w:rsid w:val="00CD787F"/>
    <w:rsid w:val="00CD7A86"/>
    <w:rsid w:val="00CE025E"/>
    <w:rsid w:val="00CE030D"/>
    <w:rsid w:val="00CE03B6"/>
    <w:rsid w:val="00CE05F2"/>
    <w:rsid w:val="00CE06EF"/>
    <w:rsid w:val="00CE0CBF"/>
    <w:rsid w:val="00CE0D1B"/>
    <w:rsid w:val="00CE0F04"/>
    <w:rsid w:val="00CE0F12"/>
    <w:rsid w:val="00CE0F1B"/>
    <w:rsid w:val="00CE112E"/>
    <w:rsid w:val="00CE1225"/>
    <w:rsid w:val="00CE132D"/>
    <w:rsid w:val="00CE143E"/>
    <w:rsid w:val="00CE19F2"/>
    <w:rsid w:val="00CE1E82"/>
    <w:rsid w:val="00CE228D"/>
    <w:rsid w:val="00CE253D"/>
    <w:rsid w:val="00CE3257"/>
    <w:rsid w:val="00CE365C"/>
    <w:rsid w:val="00CE38AA"/>
    <w:rsid w:val="00CE3CDC"/>
    <w:rsid w:val="00CE3D16"/>
    <w:rsid w:val="00CE5386"/>
    <w:rsid w:val="00CE5793"/>
    <w:rsid w:val="00CE585C"/>
    <w:rsid w:val="00CE5E50"/>
    <w:rsid w:val="00CE6010"/>
    <w:rsid w:val="00CE630B"/>
    <w:rsid w:val="00CE6382"/>
    <w:rsid w:val="00CE6740"/>
    <w:rsid w:val="00CE69F3"/>
    <w:rsid w:val="00CE6AD5"/>
    <w:rsid w:val="00CE6E24"/>
    <w:rsid w:val="00CE6F88"/>
    <w:rsid w:val="00CE7392"/>
    <w:rsid w:val="00CE7603"/>
    <w:rsid w:val="00CE76BD"/>
    <w:rsid w:val="00CE781A"/>
    <w:rsid w:val="00CF02AC"/>
    <w:rsid w:val="00CF04FA"/>
    <w:rsid w:val="00CF057C"/>
    <w:rsid w:val="00CF06E6"/>
    <w:rsid w:val="00CF13E4"/>
    <w:rsid w:val="00CF14AC"/>
    <w:rsid w:val="00CF18AB"/>
    <w:rsid w:val="00CF1AA6"/>
    <w:rsid w:val="00CF20C8"/>
    <w:rsid w:val="00CF2639"/>
    <w:rsid w:val="00CF2BC3"/>
    <w:rsid w:val="00CF2EAE"/>
    <w:rsid w:val="00CF2EF5"/>
    <w:rsid w:val="00CF2FBF"/>
    <w:rsid w:val="00CF33BA"/>
    <w:rsid w:val="00CF3C1E"/>
    <w:rsid w:val="00CF3E2B"/>
    <w:rsid w:val="00CF3F01"/>
    <w:rsid w:val="00CF4050"/>
    <w:rsid w:val="00CF41AE"/>
    <w:rsid w:val="00CF495B"/>
    <w:rsid w:val="00CF4971"/>
    <w:rsid w:val="00CF4F02"/>
    <w:rsid w:val="00CF4F88"/>
    <w:rsid w:val="00CF595E"/>
    <w:rsid w:val="00CF5EE9"/>
    <w:rsid w:val="00CF61A3"/>
    <w:rsid w:val="00CF66DE"/>
    <w:rsid w:val="00CF6848"/>
    <w:rsid w:val="00CF6AF3"/>
    <w:rsid w:val="00CF6C9A"/>
    <w:rsid w:val="00CF6F33"/>
    <w:rsid w:val="00CF74F6"/>
    <w:rsid w:val="00CF76AE"/>
    <w:rsid w:val="00CF7CCF"/>
    <w:rsid w:val="00CF7D8D"/>
    <w:rsid w:val="00D0033A"/>
    <w:rsid w:val="00D00522"/>
    <w:rsid w:val="00D0058C"/>
    <w:rsid w:val="00D00698"/>
    <w:rsid w:val="00D00B22"/>
    <w:rsid w:val="00D00FCA"/>
    <w:rsid w:val="00D017EE"/>
    <w:rsid w:val="00D01AE8"/>
    <w:rsid w:val="00D01C73"/>
    <w:rsid w:val="00D02369"/>
    <w:rsid w:val="00D02AFC"/>
    <w:rsid w:val="00D02C36"/>
    <w:rsid w:val="00D02E17"/>
    <w:rsid w:val="00D02F2F"/>
    <w:rsid w:val="00D04A63"/>
    <w:rsid w:val="00D04FC8"/>
    <w:rsid w:val="00D050BA"/>
    <w:rsid w:val="00D05498"/>
    <w:rsid w:val="00D05C6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451"/>
    <w:rsid w:val="00D135C1"/>
    <w:rsid w:val="00D1376F"/>
    <w:rsid w:val="00D13820"/>
    <w:rsid w:val="00D13880"/>
    <w:rsid w:val="00D13BBC"/>
    <w:rsid w:val="00D13F9F"/>
    <w:rsid w:val="00D14204"/>
    <w:rsid w:val="00D1552A"/>
    <w:rsid w:val="00D15D9D"/>
    <w:rsid w:val="00D1624D"/>
    <w:rsid w:val="00D1655E"/>
    <w:rsid w:val="00D17869"/>
    <w:rsid w:val="00D1792B"/>
    <w:rsid w:val="00D17F37"/>
    <w:rsid w:val="00D202D3"/>
    <w:rsid w:val="00D2171B"/>
    <w:rsid w:val="00D217CE"/>
    <w:rsid w:val="00D21A77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4E2B"/>
    <w:rsid w:val="00D2571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312"/>
    <w:rsid w:val="00D31B9F"/>
    <w:rsid w:val="00D31BEA"/>
    <w:rsid w:val="00D329CB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B51"/>
    <w:rsid w:val="00D3568C"/>
    <w:rsid w:val="00D358B2"/>
    <w:rsid w:val="00D359BB"/>
    <w:rsid w:val="00D3609F"/>
    <w:rsid w:val="00D3610A"/>
    <w:rsid w:val="00D366C8"/>
    <w:rsid w:val="00D368C6"/>
    <w:rsid w:val="00D36C8E"/>
    <w:rsid w:val="00D36D5A"/>
    <w:rsid w:val="00D3770D"/>
    <w:rsid w:val="00D37A26"/>
    <w:rsid w:val="00D37C2D"/>
    <w:rsid w:val="00D37E26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B71"/>
    <w:rsid w:val="00D42CD1"/>
    <w:rsid w:val="00D42D5D"/>
    <w:rsid w:val="00D432BD"/>
    <w:rsid w:val="00D43888"/>
    <w:rsid w:val="00D4429F"/>
    <w:rsid w:val="00D44A5C"/>
    <w:rsid w:val="00D45B68"/>
    <w:rsid w:val="00D466E5"/>
    <w:rsid w:val="00D467C7"/>
    <w:rsid w:val="00D4688E"/>
    <w:rsid w:val="00D46EF6"/>
    <w:rsid w:val="00D46F2D"/>
    <w:rsid w:val="00D471EF"/>
    <w:rsid w:val="00D475CC"/>
    <w:rsid w:val="00D477E2"/>
    <w:rsid w:val="00D4785C"/>
    <w:rsid w:val="00D47A34"/>
    <w:rsid w:val="00D47EDA"/>
    <w:rsid w:val="00D5044A"/>
    <w:rsid w:val="00D50C82"/>
    <w:rsid w:val="00D50F95"/>
    <w:rsid w:val="00D5102A"/>
    <w:rsid w:val="00D512D1"/>
    <w:rsid w:val="00D513F0"/>
    <w:rsid w:val="00D51565"/>
    <w:rsid w:val="00D5166F"/>
    <w:rsid w:val="00D51AAF"/>
    <w:rsid w:val="00D51F84"/>
    <w:rsid w:val="00D52200"/>
    <w:rsid w:val="00D52335"/>
    <w:rsid w:val="00D52400"/>
    <w:rsid w:val="00D5254E"/>
    <w:rsid w:val="00D527A2"/>
    <w:rsid w:val="00D52A9A"/>
    <w:rsid w:val="00D52E1D"/>
    <w:rsid w:val="00D53768"/>
    <w:rsid w:val="00D537B0"/>
    <w:rsid w:val="00D539C2"/>
    <w:rsid w:val="00D540D3"/>
    <w:rsid w:val="00D54370"/>
    <w:rsid w:val="00D5438E"/>
    <w:rsid w:val="00D54C5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608"/>
    <w:rsid w:val="00D56810"/>
    <w:rsid w:val="00D56C31"/>
    <w:rsid w:val="00D56D65"/>
    <w:rsid w:val="00D572B2"/>
    <w:rsid w:val="00D57793"/>
    <w:rsid w:val="00D57C20"/>
    <w:rsid w:val="00D57F0A"/>
    <w:rsid w:val="00D57F9F"/>
    <w:rsid w:val="00D60207"/>
    <w:rsid w:val="00D6038F"/>
    <w:rsid w:val="00D6041F"/>
    <w:rsid w:val="00D60BCB"/>
    <w:rsid w:val="00D60C1A"/>
    <w:rsid w:val="00D60CB2"/>
    <w:rsid w:val="00D60CE3"/>
    <w:rsid w:val="00D60DD4"/>
    <w:rsid w:val="00D60DDB"/>
    <w:rsid w:val="00D610FA"/>
    <w:rsid w:val="00D61697"/>
    <w:rsid w:val="00D62243"/>
    <w:rsid w:val="00D6278F"/>
    <w:rsid w:val="00D62949"/>
    <w:rsid w:val="00D629D3"/>
    <w:rsid w:val="00D62DEC"/>
    <w:rsid w:val="00D62E00"/>
    <w:rsid w:val="00D635DF"/>
    <w:rsid w:val="00D63BAD"/>
    <w:rsid w:val="00D63E89"/>
    <w:rsid w:val="00D6410E"/>
    <w:rsid w:val="00D6420A"/>
    <w:rsid w:val="00D6447E"/>
    <w:rsid w:val="00D645BF"/>
    <w:rsid w:val="00D647F9"/>
    <w:rsid w:val="00D6485C"/>
    <w:rsid w:val="00D64CB8"/>
    <w:rsid w:val="00D65404"/>
    <w:rsid w:val="00D654F6"/>
    <w:rsid w:val="00D6575A"/>
    <w:rsid w:val="00D65837"/>
    <w:rsid w:val="00D65DD6"/>
    <w:rsid w:val="00D66008"/>
    <w:rsid w:val="00D66022"/>
    <w:rsid w:val="00D66065"/>
    <w:rsid w:val="00D667E0"/>
    <w:rsid w:val="00D66B6D"/>
    <w:rsid w:val="00D66C66"/>
    <w:rsid w:val="00D66DAA"/>
    <w:rsid w:val="00D67241"/>
    <w:rsid w:val="00D67888"/>
    <w:rsid w:val="00D7010A"/>
    <w:rsid w:val="00D7040B"/>
    <w:rsid w:val="00D7066F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AF7"/>
    <w:rsid w:val="00D7505F"/>
    <w:rsid w:val="00D75199"/>
    <w:rsid w:val="00D75277"/>
    <w:rsid w:val="00D75480"/>
    <w:rsid w:val="00D75843"/>
    <w:rsid w:val="00D758A1"/>
    <w:rsid w:val="00D75E85"/>
    <w:rsid w:val="00D75F68"/>
    <w:rsid w:val="00D76283"/>
    <w:rsid w:val="00D7643F"/>
    <w:rsid w:val="00D76590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9F"/>
    <w:rsid w:val="00D820F3"/>
    <w:rsid w:val="00D829AC"/>
    <w:rsid w:val="00D82AA1"/>
    <w:rsid w:val="00D83401"/>
    <w:rsid w:val="00D83850"/>
    <w:rsid w:val="00D84268"/>
    <w:rsid w:val="00D84278"/>
    <w:rsid w:val="00D845B1"/>
    <w:rsid w:val="00D846C5"/>
    <w:rsid w:val="00D847C6"/>
    <w:rsid w:val="00D85341"/>
    <w:rsid w:val="00D85479"/>
    <w:rsid w:val="00D858AB"/>
    <w:rsid w:val="00D86752"/>
    <w:rsid w:val="00D86ACF"/>
    <w:rsid w:val="00D86B37"/>
    <w:rsid w:val="00D86EF6"/>
    <w:rsid w:val="00D87154"/>
    <w:rsid w:val="00D8778A"/>
    <w:rsid w:val="00D8781B"/>
    <w:rsid w:val="00D91009"/>
    <w:rsid w:val="00D9120D"/>
    <w:rsid w:val="00D9126A"/>
    <w:rsid w:val="00D912DF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27"/>
    <w:rsid w:val="00D95BC2"/>
    <w:rsid w:val="00D95BFF"/>
    <w:rsid w:val="00D95F45"/>
    <w:rsid w:val="00D96AD5"/>
    <w:rsid w:val="00D97663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97F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7E1"/>
    <w:rsid w:val="00DB28D9"/>
    <w:rsid w:val="00DB2CDC"/>
    <w:rsid w:val="00DB2CF9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42C3"/>
    <w:rsid w:val="00DB4322"/>
    <w:rsid w:val="00DB452C"/>
    <w:rsid w:val="00DB4F9D"/>
    <w:rsid w:val="00DB5913"/>
    <w:rsid w:val="00DB5A21"/>
    <w:rsid w:val="00DB5DEB"/>
    <w:rsid w:val="00DB5EE5"/>
    <w:rsid w:val="00DB62E7"/>
    <w:rsid w:val="00DB6681"/>
    <w:rsid w:val="00DB70B3"/>
    <w:rsid w:val="00DB749A"/>
    <w:rsid w:val="00DB7E8C"/>
    <w:rsid w:val="00DC0307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0EBB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70F"/>
    <w:rsid w:val="00DD3A5A"/>
    <w:rsid w:val="00DD4714"/>
    <w:rsid w:val="00DD49D3"/>
    <w:rsid w:val="00DD58D9"/>
    <w:rsid w:val="00DD59AB"/>
    <w:rsid w:val="00DD5FFE"/>
    <w:rsid w:val="00DD6396"/>
    <w:rsid w:val="00DD6C34"/>
    <w:rsid w:val="00DD6C70"/>
    <w:rsid w:val="00DD6DA2"/>
    <w:rsid w:val="00DD6FC8"/>
    <w:rsid w:val="00DD761C"/>
    <w:rsid w:val="00DE007D"/>
    <w:rsid w:val="00DE0171"/>
    <w:rsid w:val="00DE0333"/>
    <w:rsid w:val="00DE0558"/>
    <w:rsid w:val="00DE067E"/>
    <w:rsid w:val="00DE088E"/>
    <w:rsid w:val="00DE128B"/>
    <w:rsid w:val="00DE1318"/>
    <w:rsid w:val="00DE1799"/>
    <w:rsid w:val="00DE2184"/>
    <w:rsid w:val="00DE21CF"/>
    <w:rsid w:val="00DE2243"/>
    <w:rsid w:val="00DE279F"/>
    <w:rsid w:val="00DE28F0"/>
    <w:rsid w:val="00DE2D4B"/>
    <w:rsid w:val="00DE2E1E"/>
    <w:rsid w:val="00DE2F6C"/>
    <w:rsid w:val="00DE3E7C"/>
    <w:rsid w:val="00DE3FD6"/>
    <w:rsid w:val="00DE437E"/>
    <w:rsid w:val="00DE464E"/>
    <w:rsid w:val="00DE4664"/>
    <w:rsid w:val="00DE4811"/>
    <w:rsid w:val="00DE4B0C"/>
    <w:rsid w:val="00DE58DA"/>
    <w:rsid w:val="00DE5FDA"/>
    <w:rsid w:val="00DE61AA"/>
    <w:rsid w:val="00DE61F7"/>
    <w:rsid w:val="00DE7025"/>
    <w:rsid w:val="00DE752E"/>
    <w:rsid w:val="00DE7577"/>
    <w:rsid w:val="00DE7586"/>
    <w:rsid w:val="00DE7793"/>
    <w:rsid w:val="00DE7ADA"/>
    <w:rsid w:val="00DE7D03"/>
    <w:rsid w:val="00DE7F45"/>
    <w:rsid w:val="00DE7FD3"/>
    <w:rsid w:val="00DF02EC"/>
    <w:rsid w:val="00DF0820"/>
    <w:rsid w:val="00DF0D33"/>
    <w:rsid w:val="00DF0E63"/>
    <w:rsid w:val="00DF12DC"/>
    <w:rsid w:val="00DF1300"/>
    <w:rsid w:val="00DF155A"/>
    <w:rsid w:val="00DF1EB6"/>
    <w:rsid w:val="00DF1FD6"/>
    <w:rsid w:val="00DF2901"/>
    <w:rsid w:val="00DF2D0C"/>
    <w:rsid w:val="00DF2F85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6E"/>
    <w:rsid w:val="00DF5270"/>
    <w:rsid w:val="00DF5851"/>
    <w:rsid w:val="00DF5B4C"/>
    <w:rsid w:val="00DF6014"/>
    <w:rsid w:val="00DF64E8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21A9"/>
    <w:rsid w:val="00E028E6"/>
    <w:rsid w:val="00E02C20"/>
    <w:rsid w:val="00E0324B"/>
    <w:rsid w:val="00E0345F"/>
    <w:rsid w:val="00E03BEA"/>
    <w:rsid w:val="00E0401E"/>
    <w:rsid w:val="00E046C1"/>
    <w:rsid w:val="00E049EC"/>
    <w:rsid w:val="00E04ED2"/>
    <w:rsid w:val="00E05A43"/>
    <w:rsid w:val="00E05FC4"/>
    <w:rsid w:val="00E06977"/>
    <w:rsid w:val="00E06AF4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091"/>
    <w:rsid w:val="00E11337"/>
    <w:rsid w:val="00E114AD"/>
    <w:rsid w:val="00E11EB8"/>
    <w:rsid w:val="00E1273A"/>
    <w:rsid w:val="00E12933"/>
    <w:rsid w:val="00E12A5A"/>
    <w:rsid w:val="00E12AF0"/>
    <w:rsid w:val="00E13528"/>
    <w:rsid w:val="00E136AE"/>
    <w:rsid w:val="00E139D0"/>
    <w:rsid w:val="00E142B8"/>
    <w:rsid w:val="00E143F1"/>
    <w:rsid w:val="00E145A7"/>
    <w:rsid w:val="00E145E0"/>
    <w:rsid w:val="00E147E5"/>
    <w:rsid w:val="00E14913"/>
    <w:rsid w:val="00E149D5"/>
    <w:rsid w:val="00E14F6F"/>
    <w:rsid w:val="00E150B1"/>
    <w:rsid w:val="00E15352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3224"/>
    <w:rsid w:val="00E23467"/>
    <w:rsid w:val="00E237CC"/>
    <w:rsid w:val="00E23851"/>
    <w:rsid w:val="00E23ACC"/>
    <w:rsid w:val="00E23ADB"/>
    <w:rsid w:val="00E23F50"/>
    <w:rsid w:val="00E23F96"/>
    <w:rsid w:val="00E24553"/>
    <w:rsid w:val="00E24D56"/>
    <w:rsid w:val="00E24ECA"/>
    <w:rsid w:val="00E250DB"/>
    <w:rsid w:val="00E25334"/>
    <w:rsid w:val="00E25962"/>
    <w:rsid w:val="00E25F1D"/>
    <w:rsid w:val="00E25F49"/>
    <w:rsid w:val="00E2617B"/>
    <w:rsid w:val="00E2690E"/>
    <w:rsid w:val="00E272FE"/>
    <w:rsid w:val="00E27871"/>
    <w:rsid w:val="00E27D55"/>
    <w:rsid w:val="00E30517"/>
    <w:rsid w:val="00E3066B"/>
    <w:rsid w:val="00E3070A"/>
    <w:rsid w:val="00E30A72"/>
    <w:rsid w:val="00E30ABF"/>
    <w:rsid w:val="00E30D78"/>
    <w:rsid w:val="00E30DB2"/>
    <w:rsid w:val="00E31506"/>
    <w:rsid w:val="00E3200D"/>
    <w:rsid w:val="00E32E0E"/>
    <w:rsid w:val="00E3305B"/>
    <w:rsid w:val="00E334A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A16"/>
    <w:rsid w:val="00E36AED"/>
    <w:rsid w:val="00E377BF"/>
    <w:rsid w:val="00E37C25"/>
    <w:rsid w:val="00E401AA"/>
    <w:rsid w:val="00E40362"/>
    <w:rsid w:val="00E404A0"/>
    <w:rsid w:val="00E412B6"/>
    <w:rsid w:val="00E417EA"/>
    <w:rsid w:val="00E41BAC"/>
    <w:rsid w:val="00E42532"/>
    <w:rsid w:val="00E4253D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3A2"/>
    <w:rsid w:val="00E46474"/>
    <w:rsid w:val="00E46635"/>
    <w:rsid w:val="00E46BC0"/>
    <w:rsid w:val="00E46CC9"/>
    <w:rsid w:val="00E47642"/>
    <w:rsid w:val="00E47D5F"/>
    <w:rsid w:val="00E47D96"/>
    <w:rsid w:val="00E5037A"/>
    <w:rsid w:val="00E508D6"/>
    <w:rsid w:val="00E50ADD"/>
    <w:rsid w:val="00E515A3"/>
    <w:rsid w:val="00E51A1D"/>
    <w:rsid w:val="00E51E23"/>
    <w:rsid w:val="00E523F3"/>
    <w:rsid w:val="00E52F76"/>
    <w:rsid w:val="00E5315C"/>
    <w:rsid w:val="00E534EA"/>
    <w:rsid w:val="00E538E0"/>
    <w:rsid w:val="00E541FA"/>
    <w:rsid w:val="00E547DF"/>
    <w:rsid w:val="00E54AE9"/>
    <w:rsid w:val="00E54D33"/>
    <w:rsid w:val="00E56457"/>
    <w:rsid w:val="00E564C1"/>
    <w:rsid w:val="00E56D97"/>
    <w:rsid w:val="00E56E3C"/>
    <w:rsid w:val="00E56F3C"/>
    <w:rsid w:val="00E5711F"/>
    <w:rsid w:val="00E577B5"/>
    <w:rsid w:val="00E6000E"/>
    <w:rsid w:val="00E60050"/>
    <w:rsid w:val="00E6014B"/>
    <w:rsid w:val="00E602C9"/>
    <w:rsid w:val="00E6033C"/>
    <w:rsid w:val="00E608B7"/>
    <w:rsid w:val="00E608E1"/>
    <w:rsid w:val="00E60E12"/>
    <w:rsid w:val="00E60F80"/>
    <w:rsid w:val="00E6134E"/>
    <w:rsid w:val="00E613CE"/>
    <w:rsid w:val="00E61B55"/>
    <w:rsid w:val="00E61DAC"/>
    <w:rsid w:val="00E61F86"/>
    <w:rsid w:val="00E62AF2"/>
    <w:rsid w:val="00E62C6B"/>
    <w:rsid w:val="00E630F7"/>
    <w:rsid w:val="00E643D0"/>
    <w:rsid w:val="00E64763"/>
    <w:rsid w:val="00E647DC"/>
    <w:rsid w:val="00E647F1"/>
    <w:rsid w:val="00E6484F"/>
    <w:rsid w:val="00E64B4F"/>
    <w:rsid w:val="00E65A35"/>
    <w:rsid w:val="00E65E6B"/>
    <w:rsid w:val="00E6640D"/>
    <w:rsid w:val="00E666A1"/>
    <w:rsid w:val="00E6670B"/>
    <w:rsid w:val="00E6682F"/>
    <w:rsid w:val="00E67394"/>
    <w:rsid w:val="00E67631"/>
    <w:rsid w:val="00E7002F"/>
    <w:rsid w:val="00E7041A"/>
    <w:rsid w:val="00E705E5"/>
    <w:rsid w:val="00E70B0C"/>
    <w:rsid w:val="00E71952"/>
    <w:rsid w:val="00E719E4"/>
    <w:rsid w:val="00E71DF1"/>
    <w:rsid w:val="00E71EDB"/>
    <w:rsid w:val="00E71F17"/>
    <w:rsid w:val="00E723D3"/>
    <w:rsid w:val="00E7242A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16D"/>
    <w:rsid w:val="00E810EC"/>
    <w:rsid w:val="00E8112C"/>
    <w:rsid w:val="00E81587"/>
    <w:rsid w:val="00E81645"/>
    <w:rsid w:val="00E826C8"/>
    <w:rsid w:val="00E82819"/>
    <w:rsid w:val="00E82EE0"/>
    <w:rsid w:val="00E83280"/>
    <w:rsid w:val="00E832C9"/>
    <w:rsid w:val="00E8344D"/>
    <w:rsid w:val="00E83469"/>
    <w:rsid w:val="00E83B47"/>
    <w:rsid w:val="00E83E6E"/>
    <w:rsid w:val="00E8412F"/>
    <w:rsid w:val="00E84661"/>
    <w:rsid w:val="00E847BF"/>
    <w:rsid w:val="00E84934"/>
    <w:rsid w:val="00E84A69"/>
    <w:rsid w:val="00E853AC"/>
    <w:rsid w:val="00E85483"/>
    <w:rsid w:val="00E8548B"/>
    <w:rsid w:val="00E85AED"/>
    <w:rsid w:val="00E85E7A"/>
    <w:rsid w:val="00E86057"/>
    <w:rsid w:val="00E861F7"/>
    <w:rsid w:val="00E86647"/>
    <w:rsid w:val="00E86BF7"/>
    <w:rsid w:val="00E87096"/>
    <w:rsid w:val="00E87182"/>
    <w:rsid w:val="00E879F0"/>
    <w:rsid w:val="00E87AE6"/>
    <w:rsid w:val="00E87BC7"/>
    <w:rsid w:val="00E90278"/>
    <w:rsid w:val="00E9073B"/>
    <w:rsid w:val="00E9084B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5754"/>
    <w:rsid w:val="00E959A9"/>
    <w:rsid w:val="00E95A9A"/>
    <w:rsid w:val="00E9627E"/>
    <w:rsid w:val="00E96C84"/>
    <w:rsid w:val="00E96F40"/>
    <w:rsid w:val="00E96FBC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38D"/>
    <w:rsid w:val="00EA1B4A"/>
    <w:rsid w:val="00EA1CC1"/>
    <w:rsid w:val="00EA2271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A36"/>
    <w:rsid w:val="00EA5029"/>
    <w:rsid w:val="00EA5335"/>
    <w:rsid w:val="00EA630B"/>
    <w:rsid w:val="00EA6D78"/>
    <w:rsid w:val="00EA6E29"/>
    <w:rsid w:val="00EA7B1C"/>
    <w:rsid w:val="00EA7CE6"/>
    <w:rsid w:val="00EA7E15"/>
    <w:rsid w:val="00EA7E9E"/>
    <w:rsid w:val="00EA7EF5"/>
    <w:rsid w:val="00EA7F1F"/>
    <w:rsid w:val="00EB05DC"/>
    <w:rsid w:val="00EB0650"/>
    <w:rsid w:val="00EB0CBA"/>
    <w:rsid w:val="00EB1705"/>
    <w:rsid w:val="00EB2023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34C"/>
    <w:rsid w:val="00EB54E1"/>
    <w:rsid w:val="00EB55B0"/>
    <w:rsid w:val="00EB55D2"/>
    <w:rsid w:val="00EB56E5"/>
    <w:rsid w:val="00EB5A08"/>
    <w:rsid w:val="00EB5C31"/>
    <w:rsid w:val="00EB5F51"/>
    <w:rsid w:val="00EB6721"/>
    <w:rsid w:val="00EB6C5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6DE"/>
    <w:rsid w:val="00EC183D"/>
    <w:rsid w:val="00EC1D83"/>
    <w:rsid w:val="00EC1FE9"/>
    <w:rsid w:val="00EC28CD"/>
    <w:rsid w:val="00EC2C50"/>
    <w:rsid w:val="00EC2E21"/>
    <w:rsid w:val="00EC30FE"/>
    <w:rsid w:val="00EC36D3"/>
    <w:rsid w:val="00EC36DD"/>
    <w:rsid w:val="00EC3CA4"/>
    <w:rsid w:val="00EC3E81"/>
    <w:rsid w:val="00EC3EC8"/>
    <w:rsid w:val="00EC44E7"/>
    <w:rsid w:val="00EC4D77"/>
    <w:rsid w:val="00EC4D7B"/>
    <w:rsid w:val="00EC4E2E"/>
    <w:rsid w:val="00EC555C"/>
    <w:rsid w:val="00EC5E33"/>
    <w:rsid w:val="00EC60A1"/>
    <w:rsid w:val="00EC614D"/>
    <w:rsid w:val="00EC6337"/>
    <w:rsid w:val="00EC6D68"/>
    <w:rsid w:val="00EC6D82"/>
    <w:rsid w:val="00EC7183"/>
    <w:rsid w:val="00EC71AB"/>
    <w:rsid w:val="00EC73D5"/>
    <w:rsid w:val="00EC7EE8"/>
    <w:rsid w:val="00ED0DE8"/>
    <w:rsid w:val="00ED0EB9"/>
    <w:rsid w:val="00ED1A21"/>
    <w:rsid w:val="00ED1A39"/>
    <w:rsid w:val="00ED1CAC"/>
    <w:rsid w:val="00ED1CD6"/>
    <w:rsid w:val="00ED2338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AA"/>
    <w:rsid w:val="00ED4DDF"/>
    <w:rsid w:val="00ED4EEA"/>
    <w:rsid w:val="00ED5122"/>
    <w:rsid w:val="00ED54F7"/>
    <w:rsid w:val="00ED58F2"/>
    <w:rsid w:val="00ED6100"/>
    <w:rsid w:val="00ED6E4E"/>
    <w:rsid w:val="00ED6FAC"/>
    <w:rsid w:val="00ED7BAF"/>
    <w:rsid w:val="00EE0318"/>
    <w:rsid w:val="00EE08BC"/>
    <w:rsid w:val="00EE0935"/>
    <w:rsid w:val="00EE09EA"/>
    <w:rsid w:val="00EE0A49"/>
    <w:rsid w:val="00EE15A8"/>
    <w:rsid w:val="00EE15CA"/>
    <w:rsid w:val="00EE18BB"/>
    <w:rsid w:val="00EE1938"/>
    <w:rsid w:val="00EE1CDA"/>
    <w:rsid w:val="00EE24B7"/>
    <w:rsid w:val="00EE2AAB"/>
    <w:rsid w:val="00EE3196"/>
    <w:rsid w:val="00EE3203"/>
    <w:rsid w:val="00EE3318"/>
    <w:rsid w:val="00EE339F"/>
    <w:rsid w:val="00EE33A6"/>
    <w:rsid w:val="00EE3DCB"/>
    <w:rsid w:val="00EE418F"/>
    <w:rsid w:val="00EE4825"/>
    <w:rsid w:val="00EE5112"/>
    <w:rsid w:val="00EE59AF"/>
    <w:rsid w:val="00EE62B4"/>
    <w:rsid w:val="00EE636D"/>
    <w:rsid w:val="00EE66B1"/>
    <w:rsid w:val="00EE744E"/>
    <w:rsid w:val="00EE752C"/>
    <w:rsid w:val="00EE7D91"/>
    <w:rsid w:val="00EE7ECE"/>
    <w:rsid w:val="00EE7F2E"/>
    <w:rsid w:val="00EF0138"/>
    <w:rsid w:val="00EF02DF"/>
    <w:rsid w:val="00EF082A"/>
    <w:rsid w:val="00EF0BF2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D41"/>
    <w:rsid w:val="00EF3D43"/>
    <w:rsid w:val="00EF3EE0"/>
    <w:rsid w:val="00EF493B"/>
    <w:rsid w:val="00EF4E9F"/>
    <w:rsid w:val="00EF4F32"/>
    <w:rsid w:val="00EF5326"/>
    <w:rsid w:val="00EF5474"/>
    <w:rsid w:val="00EF57F7"/>
    <w:rsid w:val="00EF5861"/>
    <w:rsid w:val="00EF61C2"/>
    <w:rsid w:val="00EF6EF5"/>
    <w:rsid w:val="00EF6F23"/>
    <w:rsid w:val="00EF6F6C"/>
    <w:rsid w:val="00EF7159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B7D"/>
    <w:rsid w:val="00F00C9D"/>
    <w:rsid w:val="00F0109A"/>
    <w:rsid w:val="00F01571"/>
    <w:rsid w:val="00F0197D"/>
    <w:rsid w:val="00F01A58"/>
    <w:rsid w:val="00F023A1"/>
    <w:rsid w:val="00F02691"/>
    <w:rsid w:val="00F026AE"/>
    <w:rsid w:val="00F027FF"/>
    <w:rsid w:val="00F02B5B"/>
    <w:rsid w:val="00F0301D"/>
    <w:rsid w:val="00F032DF"/>
    <w:rsid w:val="00F0372A"/>
    <w:rsid w:val="00F0388F"/>
    <w:rsid w:val="00F03891"/>
    <w:rsid w:val="00F03B1F"/>
    <w:rsid w:val="00F03B55"/>
    <w:rsid w:val="00F046FD"/>
    <w:rsid w:val="00F04D51"/>
    <w:rsid w:val="00F05EED"/>
    <w:rsid w:val="00F05F00"/>
    <w:rsid w:val="00F06F02"/>
    <w:rsid w:val="00F07CD5"/>
    <w:rsid w:val="00F10437"/>
    <w:rsid w:val="00F10465"/>
    <w:rsid w:val="00F10864"/>
    <w:rsid w:val="00F10BB6"/>
    <w:rsid w:val="00F1135C"/>
    <w:rsid w:val="00F1165E"/>
    <w:rsid w:val="00F11CF5"/>
    <w:rsid w:val="00F12056"/>
    <w:rsid w:val="00F12B3D"/>
    <w:rsid w:val="00F13242"/>
    <w:rsid w:val="00F13555"/>
    <w:rsid w:val="00F1403E"/>
    <w:rsid w:val="00F140FE"/>
    <w:rsid w:val="00F1415B"/>
    <w:rsid w:val="00F14FB4"/>
    <w:rsid w:val="00F15C93"/>
    <w:rsid w:val="00F1604E"/>
    <w:rsid w:val="00F165FF"/>
    <w:rsid w:val="00F16BB1"/>
    <w:rsid w:val="00F175B3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F61"/>
    <w:rsid w:val="00F22210"/>
    <w:rsid w:val="00F22444"/>
    <w:rsid w:val="00F22B7D"/>
    <w:rsid w:val="00F22C96"/>
    <w:rsid w:val="00F22FC1"/>
    <w:rsid w:val="00F2357F"/>
    <w:rsid w:val="00F23683"/>
    <w:rsid w:val="00F23BD0"/>
    <w:rsid w:val="00F23D7A"/>
    <w:rsid w:val="00F23FCA"/>
    <w:rsid w:val="00F2456B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6AE1"/>
    <w:rsid w:val="00F27000"/>
    <w:rsid w:val="00F27809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3E"/>
    <w:rsid w:val="00F3333E"/>
    <w:rsid w:val="00F336F2"/>
    <w:rsid w:val="00F3383E"/>
    <w:rsid w:val="00F34286"/>
    <w:rsid w:val="00F342E5"/>
    <w:rsid w:val="00F34483"/>
    <w:rsid w:val="00F346BC"/>
    <w:rsid w:val="00F3521B"/>
    <w:rsid w:val="00F354AF"/>
    <w:rsid w:val="00F35561"/>
    <w:rsid w:val="00F35865"/>
    <w:rsid w:val="00F35D2E"/>
    <w:rsid w:val="00F35E92"/>
    <w:rsid w:val="00F360BA"/>
    <w:rsid w:val="00F366CE"/>
    <w:rsid w:val="00F369FF"/>
    <w:rsid w:val="00F36BF8"/>
    <w:rsid w:val="00F372E5"/>
    <w:rsid w:val="00F377A2"/>
    <w:rsid w:val="00F378E2"/>
    <w:rsid w:val="00F37922"/>
    <w:rsid w:val="00F37AEF"/>
    <w:rsid w:val="00F37BD8"/>
    <w:rsid w:val="00F37DC6"/>
    <w:rsid w:val="00F419D1"/>
    <w:rsid w:val="00F41D1F"/>
    <w:rsid w:val="00F42910"/>
    <w:rsid w:val="00F42C2B"/>
    <w:rsid w:val="00F43A8E"/>
    <w:rsid w:val="00F4416D"/>
    <w:rsid w:val="00F44833"/>
    <w:rsid w:val="00F458F5"/>
    <w:rsid w:val="00F45B82"/>
    <w:rsid w:val="00F46694"/>
    <w:rsid w:val="00F467B0"/>
    <w:rsid w:val="00F4683A"/>
    <w:rsid w:val="00F46E40"/>
    <w:rsid w:val="00F46F8B"/>
    <w:rsid w:val="00F47132"/>
    <w:rsid w:val="00F47365"/>
    <w:rsid w:val="00F47728"/>
    <w:rsid w:val="00F47AF4"/>
    <w:rsid w:val="00F47AFE"/>
    <w:rsid w:val="00F47CBA"/>
    <w:rsid w:val="00F47CF5"/>
    <w:rsid w:val="00F50020"/>
    <w:rsid w:val="00F50671"/>
    <w:rsid w:val="00F50849"/>
    <w:rsid w:val="00F50E91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2E"/>
    <w:rsid w:val="00F54B39"/>
    <w:rsid w:val="00F553D1"/>
    <w:rsid w:val="00F55847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2EF"/>
    <w:rsid w:val="00F60845"/>
    <w:rsid w:val="00F61158"/>
    <w:rsid w:val="00F614D1"/>
    <w:rsid w:val="00F61564"/>
    <w:rsid w:val="00F61D3D"/>
    <w:rsid w:val="00F61FDE"/>
    <w:rsid w:val="00F62143"/>
    <w:rsid w:val="00F6219A"/>
    <w:rsid w:val="00F62338"/>
    <w:rsid w:val="00F62377"/>
    <w:rsid w:val="00F62862"/>
    <w:rsid w:val="00F63005"/>
    <w:rsid w:val="00F63289"/>
    <w:rsid w:val="00F639FA"/>
    <w:rsid w:val="00F63A49"/>
    <w:rsid w:val="00F63BCB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9D0"/>
    <w:rsid w:val="00F67A85"/>
    <w:rsid w:val="00F67D0D"/>
    <w:rsid w:val="00F67DDC"/>
    <w:rsid w:val="00F71026"/>
    <w:rsid w:val="00F71042"/>
    <w:rsid w:val="00F710A0"/>
    <w:rsid w:val="00F710D9"/>
    <w:rsid w:val="00F71893"/>
    <w:rsid w:val="00F7193A"/>
    <w:rsid w:val="00F71976"/>
    <w:rsid w:val="00F71F79"/>
    <w:rsid w:val="00F721A1"/>
    <w:rsid w:val="00F724E3"/>
    <w:rsid w:val="00F727AA"/>
    <w:rsid w:val="00F729F2"/>
    <w:rsid w:val="00F72C94"/>
    <w:rsid w:val="00F73F43"/>
    <w:rsid w:val="00F74664"/>
    <w:rsid w:val="00F74791"/>
    <w:rsid w:val="00F747FD"/>
    <w:rsid w:val="00F74804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6F0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317F"/>
    <w:rsid w:val="00F83301"/>
    <w:rsid w:val="00F837DD"/>
    <w:rsid w:val="00F849D7"/>
    <w:rsid w:val="00F84A06"/>
    <w:rsid w:val="00F84A2F"/>
    <w:rsid w:val="00F84BAB"/>
    <w:rsid w:val="00F850EB"/>
    <w:rsid w:val="00F855CB"/>
    <w:rsid w:val="00F85744"/>
    <w:rsid w:val="00F86165"/>
    <w:rsid w:val="00F862CA"/>
    <w:rsid w:val="00F863EB"/>
    <w:rsid w:val="00F86AEA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2A9F"/>
    <w:rsid w:val="00F939E7"/>
    <w:rsid w:val="00F93A3D"/>
    <w:rsid w:val="00F93A5F"/>
    <w:rsid w:val="00F93CFF"/>
    <w:rsid w:val="00F94003"/>
    <w:rsid w:val="00F9458D"/>
    <w:rsid w:val="00F945E2"/>
    <w:rsid w:val="00F94737"/>
    <w:rsid w:val="00F9495D"/>
    <w:rsid w:val="00F94D8B"/>
    <w:rsid w:val="00F95013"/>
    <w:rsid w:val="00F951BD"/>
    <w:rsid w:val="00F9580F"/>
    <w:rsid w:val="00F9590D"/>
    <w:rsid w:val="00F9632D"/>
    <w:rsid w:val="00F9644F"/>
    <w:rsid w:val="00F96479"/>
    <w:rsid w:val="00F965D9"/>
    <w:rsid w:val="00F96C7A"/>
    <w:rsid w:val="00F96E7C"/>
    <w:rsid w:val="00F96FA8"/>
    <w:rsid w:val="00F975B5"/>
    <w:rsid w:val="00F97666"/>
    <w:rsid w:val="00F97C9B"/>
    <w:rsid w:val="00F97F06"/>
    <w:rsid w:val="00FA0509"/>
    <w:rsid w:val="00FA0E7C"/>
    <w:rsid w:val="00FA0F96"/>
    <w:rsid w:val="00FA17D6"/>
    <w:rsid w:val="00FA1B1E"/>
    <w:rsid w:val="00FA1CBF"/>
    <w:rsid w:val="00FA1D8F"/>
    <w:rsid w:val="00FA1EB0"/>
    <w:rsid w:val="00FA2002"/>
    <w:rsid w:val="00FA2526"/>
    <w:rsid w:val="00FA2AB0"/>
    <w:rsid w:val="00FA33A2"/>
    <w:rsid w:val="00FA34B0"/>
    <w:rsid w:val="00FA36F5"/>
    <w:rsid w:val="00FA3871"/>
    <w:rsid w:val="00FA3C84"/>
    <w:rsid w:val="00FA4131"/>
    <w:rsid w:val="00FA4813"/>
    <w:rsid w:val="00FA4E28"/>
    <w:rsid w:val="00FA4EDE"/>
    <w:rsid w:val="00FA50E8"/>
    <w:rsid w:val="00FA5141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6EC7"/>
    <w:rsid w:val="00FA7081"/>
    <w:rsid w:val="00FA7936"/>
    <w:rsid w:val="00FA7A20"/>
    <w:rsid w:val="00FA7AA6"/>
    <w:rsid w:val="00FA7C04"/>
    <w:rsid w:val="00FB0443"/>
    <w:rsid w:val="00FB0540"/>
    <w:rsid w:val="00FB15D5"/>
    <w:rsid w:val="00FB18E8"/>
    <w:rsid w:val="00FB19D8"/>
    <w:rsid w:val="00FB1F61"/>
    <w:rsid w:val="00FB22E5"/>
    <w:rsid w:val="00FB2663"/>
    <w:rsid w:val="00FB2864"/>
    <w:rsid w:val="00FB2F94"/>
    <w:rsid w:val="00FB365F"/>
    <w:rsid w:val="00FB3B8C"/>
    <w:rsid w:val="00FB3CD6"/>
    <w:rsid w:val="00FB3F57"/>
    <w:rsid w:val="00FB4065"/>
    <w:rsid w:val="00FB4760"/>
    <w:rsid w:val="00FB47B5"/>
    <w:rsid w:val="00FB5201"/>
    <w:rsid w:val="00FB52FD"/>
    <w:rsid w:val="00FB57A7"/>
    <w:rsid w:val="00FB5A6F"/>
    <w:rsid w:val="00FB6415"/>
    <w:rsid w:val="00FB67CA"/>
    <w:rsid w:val="00FB7284"/>
    <w:rsid w:val="00FB72CB"/>
    <w:rsid w:val="00FB7760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22FE"/>
    <w:rsid w:val="00FC23FA"/>
    <w:rsid w:val="00FC2742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58B2"/>
    <w:rsid w:val="00FC65A0"/>
    <w:rsid w:val="00FC6B41"/>
    <w:rsid w:val="00FC6D8C"/>
    <w:rsid w:val="00FC791E"/>
    <w:rsid w:val="00FC7A83"/>
    <w:rsid w:val="00FC7F93"/>
    <w:rsid w:val="00FD10D2"/>
    <w:rsid w:val="00FD116E"/>
    <w:rsid w:val="00FD1407"/>
    <w:rsid w:val="00FD1643"/>
    <w:rsid w:val="00FD235B"/>
    <w:rsid w:val="00FD2804"/>
    <w:rsid w:val="00FD282A"/>
    <w:rsid w:val="00FD2A71"/>
    <w:rsid w:val="00FD2BDC"/>
    <w:rsid w:val="00FD3124"/>
    <w:rsid w:val="00FD36CF"/>
    <w:rsid w:val="00FD3905"/>
    <w:rsid w:val="00FD4005"/>
    <w:rsid w:val="00FD4272"/>
    <w:rsid w:val="00FD45BB"/>
    <w:rsid w:val="00FD4CC0"/>
    <w:rsid w:val="00FD4FEB"/>
    <w:rsid w:val="00FD526F"/>
    <w:rsid w:val="00FD5999"/>
    <w:rsid w:val="00FD624C"/>
    <w:rsid w:val="00FD6318"/>
    <w:rsid w:val="00FD6A3D"/>
    <w:rsid w:val="00FD6F9D"/>
    <w:rsid w:val="00FD72D9"/>
    <w:rsid w:val="00FD73AE"/>
    <w:rsid w:val="00FD7D6B"/>
    <w:rsid w:val="00FE00DC"/>
    <w:rsid w:val="00FE03B5"/>
    <w:rsid w:val="00FE0477"/>
    <w:rsid w:val="00FE0657"/>
    <w:rsid w:val="00FE15F5"/>
    <w:rsid w:val="00FE1728"/>
    <w:rsid w:val="00FE22FE"/>
    <w:rsid w:val="00FE249E"/>
    <w:rsid w:val="00FE2B7B"/>
    <w:rsid w:val="00FE2CAC"/>
    <w:rsid w:val="00FE3100"/>
    <w:rsid w:val="00FE3768"/>
    <w:rsid w:val="00FE3D47"/>
    <w:rsid w:val="00FE3F67"/>
    <w:rsid w:val="00FE42C4"/>
    <w:rsid w:val="00FE47B0"/>
    <w:rsid w:val="00FE5172"/>
    <w:rsid w:val="00FE5236"/>
    <w:rsid w:val="00FE5977"/>
    <w:rsid w:val="00FE5CB2"/>
    <w:rsid w:val="00FE64A7"/>
    <w:rsid w:val="00FE65DB"/>
    <w:rsid w:val="00FE6B91"/>
    <w:rsid w:val="00FE6DEC"/>
    <w:rsid w:val="00FE74E2"/>
    <w:rsid w:val="00FE74FC"/>
    <w:rsid w:val="00FE761D"/>
    <w:rsid w:val="00FE76FA"/>
    <w:rsid w:val="00FE7A09"/>
    <w:rsid w:val="00FE7FE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A5A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25E"/>
    <w:rsid w:val="00FF6A5A"/>
    <w:rsid w:val="00FF6CF6"/>
    <w:rsid w:val="00FF7090"/>
    <w:rsid w:val="00FF70CF"/>
    <w:rsid w:val="00FF72A3"/>
    <w:rsid w:val="00FF74BE"/>
    <w:rsid w:val="00FF78BB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550C66"/>
  <w14:defaultImageDpi w14:val="32767"/>
  <w15:docId w15:val="{636E499C-60F3-4AC7-937B-A9AF9AAA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32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rsid w:val="00AA32EC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06525">
          <w:marLeft w:val="878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59717">
          <w:marLeft w:val="121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6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emf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HR33RHYHUWRF-4-6697</_dlc_DocId>
    <_dlc_DocIdUrl xmlns="c06861ca-3f08-4d07-bff7-bb15bac121f4">
      <Url>https://projects.qualcomm.com/sites/pentari/_layouts/15/DocIdRedir.aspx?ID=HR33RHYHUWRF-4-6697</Url>
      <Description>HR33RHYHUWRF-4-6697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E53CF1E-E289-4EA1-8C94-7D8AF0A8C553}">
  <ds:schemaRefs>
    <ds:schemaRef ds:uri="http://purl.org/dc/terms/"/>
    <ds:schemaRef ds:uri="http://schemas.microsoft.com/office/2006/documentManagement/types"/>
    <ds:schemaRef ds:uri="http://purl.org/dc/dcmitype/"/>
    <ds:schemaRef ds:uri="c06861ca-3f08-4d07-bff7-bb15bac121f4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64B20C8-03AA-43E9-A569-8B84AF33F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F0C093C-67C4-4BEA-926F-E74ED9AF2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</Template>
  <TotalTime>177</TotalTime>
  <Pages>5</Pages>
  <Words>1054</Words>
  <Characters>5469</Characters>
  <Application>Microsoft Office Word</Application>
  <DocSecurity>0</DocSecurity>
  <Lines>45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#92bis</vt:lpstr>
    </vt:vector>
  </TitlesOfParts>
  <Company>Qualcomm Inc.</Company>
  <LinksUpToDate>false</LinksUpToDate>
  <CharactersWithSpaces>6510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#92bis</dc:title>
  <dc:subject/>
  <dc:creator>jsundara</dc:creator>
  <cp:keywords/>
  <dc:description/>
  <cp:lastModifiedBy>Jing Jiang</cp:lastModifiedBy>
  <cp:revision>165</cp:revision>
  <cp:lastPrinted>2014-11-07T05:38:00Z</cp:lastPrinted>
  <dcterms:created xsi:type="dcterms:W3CDTF">2018-02-09T19:36:00Z</dcterms:created>
  <dcterms:modified xsi:type="dcterms:W3CDTF">2018-04-06T22:56:00Z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8e25a0e0-e3a9-41e9-8021-0138570d6e19</vt:lpwstr>
  </property>
  <property fmtid="{D5CDD505-2E9C-101B-9397-08002B2CF9AE}" pid="3" name="ContentTypeId">
    <vt:lpwstr>0x010100BC29BFD66497B943AA3B102F0C7B1355</vt:lpwstr>
  </property>
  <property fmtid="{D5CDD505-2E9C-101B-9397-08002B2CF9AE}" pid="4" name="_AdHocReviewCycleID">
    <vt:i4>1558854920</vt:i4>
  </property>
  <property fmtid="{D5CDD505-2E9C-101B-9397-08002B2CF9AE}" pid="5" name="_NewReviewCycle">
    <vt:lpwstr/>
  </property>
  <property fmtid="{D5CDD505-2E9C-101B-9397-08002B2CF9AE}" pid="6" name="_EmailSubject">
    <vt:lpwstr>[88b-13] Email discussion on CBG based retrans, (re)-transm of preempted data before/after ACK/NACK, preemption indication</vt:lpwstr>
  </property>
  <property fmtid="{D5CDD505-2E9C-101B-9397-08002B2CF9AE}" pid="7" name="_AuthorEmail">
    <vt:lpwstr>chongl@qti.qualcomm.com</vt:lpwstr>
  </property>
  <property fmtid="{D5CDD505-2E9C-101B-9397-08002B2CF9AE}" pid="8" name="_AuthorEmailDisplayName">
    <vt:lpwstr>Chong Li</vt:lpwstr>
  </property>
  <property fmtid="{D5CDD505-2E9C-101B-9397-08002B2CF9AE}" pid="9" name="_ReviewingToolsShownOnce">
    <vt:lpwstr/>
  </property>
</Properties>
</file>